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2806D4" w:rsidRDefault="002806D4">
      <w:bookmarkStart w:id="0" w:name="_GoBack"/>
      <w:bookmarkEnd w:id="0"/>
    </w:p>
    <w:p w14:paraId="0A37501D" w14:textId="77777777" w:rsidR="0000499B" w:rsidRDefault="0000499B"/>
    <w:p w14:paraId="5DAB6C7B" w14:textId="77777777" w:rsidR="0000499B" w:rsidRDefault="0000499B"/>
    <w:p w14:paraId="02EB378F" w14:textId="77777777" w:rsidR="0000499B" w:rsidRDefault="0000499B"/>
    <w:p w14:paraId="6A05A809" w14:textId="77777777" w:rsidR="0000499B" w:rsidRDefault="0000499B"/>
    <w:p w14:paraId="5A39BBE3" w14:textId="77777777" w:rsidR="0000499B" w:rsidRDefault="0000499B"/>
    <w:p w14:paraId="41C8F396" w14:textId="77777777" w:rsidR="0000499B" w:rsidRDefault="0000499B"/>
    <w:p w14:paraId="72A3D3EC" w14:textId="77777777" w:rsidR="0000499B" w:rsidRDefault="0000499B"/>
    <w:p w14:paraId="0D0B940D" w14:textId="77777777" w:rsidR="0000499B" w:rsidRDefault="0000499B"/>
    <w:p w14:paraId="33F0CFEF" w14:textId="2EBCF9D7" w:rsidR="200D9509" w:rsidRDefault="200D9509" w:rsidP="2B2F58C2">
      <w:pPr>
        <w:jc w:val="center"/>
      </w:pPr>
      <w:r w:rsidRPr="2B2F58C2">
        <w:rPr>
          <w:sz w:val="48"/>
          <w:szCs w:val="48"/>
        </w:rPr>
        <w:t xml:space="preserve">   ALLES RUND UM DAS STREICHINSTRUMENT</w:t>
      </w:r>
    </w:p>
    <w:p w14:paraId="0E27B00A" w14:textId="77777777" w:rsidR="0000499B" w:rsidRDefault="0000499B" w:rsidP="0000499B">
      <w:pPr>
        <w:jc w:val="center"/>
      </w:pPr>
    </w:p>
    <w:p w14:paraId="60061E4C" w14:textId="77777777" w:rsidR="0000499B" w:rsidRDefault="0000499B" w:rsidP="0000499B">
      <w:pPr>
        <w:jc w:val="center"/>
      </w:pPr>
    </w:p>
    <w:p w14:paraId="44EAFD9C" w14:textId="77777777" w:rsidR="0000499B" w:rsidRDefault="0000499B" w:rsidP="0000499B">
      <w:pPr>
        <w:jc w:val="center"/>
      </w:pPr>
    </w:p>
    <w:p w14:paraId="485B5837" w14:textId="681D7597" w:rsidR="0000499B" w:rsidRDefault="0000499B" w:rsidP="0000499B">
      <w:pPr>
        <w:jc w:val="center"/>
        <w:rPr>
          <w:sz w:val="36"/>
          <w:szCs w:val="36"/>
        </w:rPr>
      </w:pPr>
      <w:r w:rsidRPr="2B2F58C2">
        <w:rPr>
          <w:sz w:val="36"/>
          <w:szCs w:val="36"/>
        </w:rPr>
        <w:t xml:space="preserve">Verantwortliche/r: </w:t>
      </w:r>
      <w:r w:rsidR="22B5918C" w:rsidRPr="2B2F58C2">
        <w:rPr>
          <w:sz w:val="36"/>
          <w:szCs w:val="36"/>
        </w:rPr>
        <w:t>Anna Morgoulets</w:t>
      </w:r>
    </w:p>
    <w:p w14:paraId="687E4774" w14:textId="19A270A9" w:rsidR="008F405F" w:rsidRPr="0000499B" w:rsidRDefault="008F405F" w:rsidP="0000499B">
      <w:pPr>
        <w:jc w:val="center"/>
        <w:rPr>
          <w:sz w:val="36"/>
          <w:szCs w:val="36"/>
        </w:rPr>
      </w:pPr>
      <w:r w:rsidRPr="2B2F58C2">
        <w:rPr>
          <w:sz w:val="36"/>
          <w:szCs w:val="36"/>
        </w:rPr>
        <w:t xml:space="preserve">Künstlerische Leitung: </w:t>
      </w:r>
      <w:r w:rsidR="2C93BFAF" w:rsidRPr="2B2F58C2">
        <w:rPr>
          <w:sz w:val="36"/>
          <w:szCs w:val="36"/>
        </w:rPr>
        <w:t>Usa von Stietencron und Eva Jahn</w:t>
      </w:r>
    </w:p>
    <w:p w14:paraId="4B94D5A5" w14:textId="77777777" w:rsidR="0000499B" w:rsidRDefault="0000499B" w:rsidP="0000499B">
      <w:pPr>
        <w:jc w:val="center"/>
      </w:pPr>
    </w:p>
    <w:p w14:paraId="3DEEC669" w14:textId="77777777" w:rsidR="0000499B" w:rsidRDefault="0000499B" w:rsidP="0000499B"/>
    <w:p w14:paraId="3656B9AB" w14:textId="77777777" w:rsidR="0000499B" w:rsidRDefault="0000499B" w:rsidP="0000499B"/>
    <w:p w14:paraId="45FB0818" w14:textId="77777777" w:rsidR="0000499B" w:rsidRDefault="0000499B" w:rsidP="0000499B"/>
    <w:p w14:paraId="049F31CB" w14:textId="77777777" w:rsidR="0000499B" w:rsidRDefault="0000499B" w:rsidP="0000499B"/>
    <w:p w14:paraId="53128261" w14:textId="77777777" w:rsidR="0000499B" w:rsidRDefault="0000499B" w:rsidP="0000499B"/>
    <w:p w14:paraId="62486C05" w14:textId="77777777" w:rsidR="0000499B" w:rsidRDefault="0000499B" w:rsidP="0000499B"/>
    <w:p w14:paraId="4101652C" w14:textId="77777777" w:rsidR="0000499B" w:rsidRDefault="0000499B" w:rsidP="0000499B"/>
    <w:p w14:paraId="4B99056E" w14:textId="77777777" w:rsidR="008F405F" w:rsidRDefault="008F405F" w:rsidP="0000499B"/>
    <w:p w14:paraId="1299C43A" w14:textId="77777777" w:rsidR="0000499B" w:rsidRDefault="0000499B" w:rsidP="0000499B"/>
    <w:p w14:paraId="1EE44775" w14:textId="2D9E579D" w:rsidR="0000499B" w:rsidRPr="0000499B" w:rsidRDefault="0000499B" w:rsidP="0000499B">
      <w:pPr>
        <w:rPr>
          <w:sz w:val="26"/>
          <w:szCs w:val="26"/>
        </w:rPr>
      </w:pPr>
      <w:r w:rsidRPr="2B2F58C2">
        <w:rPr>
          <w:sz w:val="26"/>
          <w:szCs w:val="26"/>
        </w:rPr>
        <w:t>Projektfeld: (</w:t>
      </w:r>
      <w:r w:rsidR="66FF7056" w:rsidRPr="2B2F58C2">
        <w:rPr>
          <w:sz w:val="26"/>
          <w:szCs w:val="26"/>
        </w:rPr>
        <w:t>14</w:t>
      </w:r>
      <w:r w:rsidRPr="2B2F58C2">
        <w:rPr>
          <w:sz w:val="26"/>
          <w:szCs w:val="26"/>
        </w:rPr>
        <w:t>)</w:t>
      </w:r>
    </w:p>
    <w:p w14:paraId="7C5F1E00" w14:textId="07C5D44A" w:rsidR="0000499B" w:rsidRPr="0000499B" w:rsidRDefault="0000499B" w:rsidP="0000499B">
      <w:pPr>
        <w:rPr>
          <w:sz w:val="26"/>
          <w:szCs w:val="26"/>
        </w:rPr>
      </w:pPr>
      <w:r w:rsidRPr="2B2F58C2">
        <w:rPr>
          <w:sz w:val="26"/>
          <w:szCs w:val="26"/>
        </w:rPr>
        <w:t>Institut oder Forschung</w:t>
      </w:r>
      <w:r w:rsidR="008F405F" w:rsidRPr="2B2F58C2">
        <w:rPr>
          <w:sz w:val="26"/>
          <w:szCs w:val="26"/>
        </w:rPr>
        <w:t>:</w:t>
      </w:r>
      <w:r w:rsidRPr="2B2F58C2">
        <w:rPr>
          <w:sz w:val="26"/>
          <w:szCs w:val="26"/>
        </w:rPr>
        <w:t xml:space="preserve"> (</w:t>
      </w:r>
      <w:r w:rsidR="75BF097E" w:rsidRPr="2B2F58C2">
        <w:rPr>
          <w:sz w:val="26"/>
          <w:szCs w:val="26"/>
        </w:rPr>
        <w:t>MAK, IGP</w:t>
      </w:r>
      <w:r w:rsidRPr="2B2F58C2">
        <w:rPr>
          <w:sz w:val="26"/>
          <w:szCs w:val="26"/>
        </w:rPr>
        <w:t>)</w:t>
      </w:r>
    </w:p>
    <w:p w14:paraId="5AFA8701" w14:textId="5C6EB78C" w:rsidR="0000499B" w:rsidRDefault="0000499B" w:rsidP="2B2F58C2">
      <w:pPr>
        <w:rPr>
          <w:sz w:val="26"/>
          <w:szCs w:val="26"/>
        </w:rPr>
      </w:pPr>
      <w:r w:rsidRPr="2B2F58C2">
        <w:rPr>
          <w:sz w:val="26"/>
          <w:szCs w:val="26"/>
        </w:rPr>
        <w:t>Durchführungszeitraum: von</w:t>
      </w:r>
      <w:r w:rsidR="198108F0" w:rsidRPr="2B2F58C2">
        <w:rPr>
          <w:sz w:val="26"/>
          <w:szCs w:val="26"/>
        </w:rPr>
        <w:t xml:space="preserve"> 29.4.24</w:t>
      </w:r>
      <w:r w:rsidRPr="2B2F58C2">
        <w:rPr>
          <w:sz w:val="26"/>
          <w:szCs w:val="26"/>
        </w:rPr>
        <w:t xml:space="preserve"> - </w:t>
      </w:r>
      <w:r w:rsidR="73DC611C" w:rsidRPr="2B2F58C2">
        <w:rPr>
          <w:sz w:val="26"/>
          <w:szCs w:val="26"/>
        </w:rPr>
        <w:t>bis 30.4.24</w:t>
      </w:r>
    </w:p>
    <w:p w14:paraId="5D892DFD" w14:textId="732801D0" w:rsidR="2B2F58C2" w:rsidRDefault="2B2F58C2" w:rsidP="2B2F58C2">
      <w:pPr>
        <w:rPr>
          <w:sz w:val="26"/>
          <w:szCs w:val="26"/>
        </w:rPr>
      </w:pPr>
    </w:p>
    <w:p w14:paraId="266C86C6" w14:textId="272C2942" w:rsidR="2B2F58C2" w:rsidRDefault="2B2F58C2" w:rsidP="2B2F58C2">
      <w:pPr>
        <w:rPr>
          <w:sz w:val="26"/>
          <w:szCs w:val="26"/>
        </w:rPr>
      </w:pPr>
    </w:p>
    <w:p w14:paraId="09850B1F" w14:textId="554B4E01" w:rsidR="73DC611C" w:rsidRDefault="73DC611C" w:rsidP="2B2F58C2">
      <w:pPr>
        <w:rPr>
          <w:sz w:val="26"/>
          <w:szCs w:val="26"/>
        </w:rPr>
      </w:pPr>
      <w:r w:rsidRPr="2B2F58C2">
        <w:rPr>
          <w:sz w:val="26"/>
          <w:szCs w:val="26"/>
        </w:rPr>
        <w:lastRenderedPageBreak/>
        <w:t xml:space="preserve">Der Workshop “ALLES RUND UM DAS STREICHINSTRUMENT” mit den </w:t>
      </w:r>
      <w:r w:rsidR="00906B47" w:rsidRPr="2B2F58C2">
        <w:rPr>
          <w:sz w:val="26"/>
          <w:szCs w:val="26"/>
        </w:rPr>
        <w:t>Wiener</w:t>
      </w:r>
      <w:r w:rsidRPr="2B2F58C2">
        <w:rPr>
          <w:sz w:val="26"/>
          <w:szCs w:val="26"/>
        </w:rPr>
        <w:t xml:space="preserve"> Geigenbauer*innen Usa von Stietencron und Eva Jahn war ein großer Erfolg</w:t>
      </w:r>
      <w:r w:rsidR="20C54A77" w:rsidRPr="2B2F58C2">
        <w:rPr>
          <w:sz w:val="26"/>
          <w:szCs w:val="26"/>
        </w:rPr>
        <w:t xml:space="preserve"> bei den Studierenden der Streichinstrumente an der GMPU. </w:t>
      </w:r>
    </w:p>
    <w:p w14:paraId="7128E330" w14:textId="4D3C87A8" w:rsidR="713BF3C1" w:rsidRDefault="713BF3C1" w:rsidP="2B2F58C2">
      <w:pPr>
        <w:rPr>
          <w:rFonts w:eastAsiaTheme="minorEastAsia"/>
          <w:color w:val="000000" w:themeColor="text1"/>
          <w:sz w:val="28"/>
          <w:szCs w:val="28"/>
          <w:lang w:val="de-DE"/>
        </w:rPr>
      </w:pPr>
      <w:r w:rsidRPr="2B2F58C2">
        <w:rPr>
          <w:rFonts w:eastAsiaTheme="minorEastAsia"/>
          <w:color w:val="000000" w:themeColor="text1"/>
          <w:sz w:val="28"/>
          <w:szCs w:val="28"/>
          <w:lang w:val="de-DE"/>
        </w:rPr>
        <w:t>Am 29.4.24:</w:t>
      </w:r>
    </w:p>
    <w:p w14:paraId="21C44824" w14:textId="19926147" w:rsidR="5D548A66" w:rsidRDefault="5D548A66" w:rsidP="2B2F58C2">
      <w:pPr>
        <w:rPr>
          <w:rFonts w:eastAsiaTheme="minorEastAsia"/>
          <w:color w:val="000000" w:themeColor="text1"/>
          <w:sz w:val="28"/>
          <w:szCs w:val="28"/>
        </w:rPr>
      </w:pPr>
      <w:r w:rsidRPr="2B2F58C2">
        <w:rPr>
          <w:rFonts w:eastAsiaTheme="minorEastAsia"/>
          <w:color w:val="000000" w:themeColor="text1"/>
          <w:sz w:val="28"/>
          <w:szCs w:val="28"/>
          <w:lang w:val="de-DE"/>
        </w:rPr>
        <w:t>Vor Beginn des Workshops wird im Blauen Saal ein klein</w:t>
      </w:r>
      <w:r w:rsidR="66631D4D" w:rsidRPr="2B2F58C2">
        <w:rPr>
          <w:rFonts w:eastAsiaTheme="minorEastAsia"/>
          <w:color w:val="000000" w:themeColor="text1"/>
          <w:sz w:val="28"/>
          <w:szCs w:val="28"/>
          <w:lang w:val="de-DE"/>
        </w:rPr>
        <w:t>es</w:t>
      </w:r>
      <w:r w:rsidRPr="2B2F58C2">
        <w:rPr>
          <w:rFonts w:eastAsiaTheme="minorEastAsia"/>
          <w:color w:val="000000" w:themeColor="text1"/>
          <w:sz w:val="28"/>
          <w:szCs w:val="28"/>
          <w:lang w:val="de-DE"/>
        </w:rPr>
        <w:t xml:space="preserve"> Geigenbau Atelier errichtet, </w:t>
      </w:r>
      <w:r w:rsidR="3017DC3F" w:rsidRPr="2B2F58C2">
        <w:rPr>
          <w:rFonts w:eastAsiaTheme="minorEastAsia"/>
          <w:color w:val="000000" w:themeColor="text1"/>
          <w:sz w:val="28"/>
          <w:szCs w:val="28"/>
          <w:lang w:val="de-DE"/>
        </w:rPr>
        <w:t xml:space="preserve">um so viel praktischen Input wie möglich zu gewährleisten. </w:t>
      </w:r>
    </w:p>
    <w:p w14:paraId="723BCED6" w14:textId="263E3F46" w:rsidR="3017DC3F" w:rsidRDefault="3017DC3F" w:rsidP="2B2F58C2">
      <w:pPr>
        <w:rPr>
          <w:rFonts w:eastAsiaTheme="minorEastAsia"/>
          <w:color w:val="000000" w:themeColor="text1"/>
          <w:sz w:val="28"/>
          <w:szCs w:val="28"/>
          <w:lang w:val="de-DE"/>
        </w:rPr>
      </w:pPr>
      <w:r w:rsidRPr="2B2F58C2">
        <w:rPr>
          <w:rFonts w:eastAsiaTheme="minorEastAsia"/>
          <w:color w:val="000000" w:themeColor="text1"/>
          <w:sz w:val="28"/>
          <w:szCs w:val="28"/>
          <w:lang w:val="de-DE"/>
        </w:rPr>
        <w:t xml:space="preserve"> </w:t>
      </w:r>
      <w:r w:rsidR="0017BD10" w:rsidRPr="2B2F58C2">
        <w:rPr>
          <w:rFonts w:eastAsiaTheme="minorEastAsia"/>
          <w:color w:val="000000" w:themeColor="text1"/>
          <w:sz w:val="28"/>
          <w:szCs w:val="28"/>
          <w:lang w:val="de-DE"/>
        </w:rPr>
        <w:t>Als Einstieg hat Usa von Stietencron ein 30-minütiger Vortrag</w:t>
      </w:r>
      <w:r w:rsidR="5987CB66" w:rsidRPr="2B2F58C2">
        <w:rPr>
          <w:rFonts w:eastAsiaTheme="minorEastAsia"/>
          <w:color w:val="000000" w:themeColor="text1"/>
          <w:sz w:val="28"/>
          <w:szCs w:val="28"/>
          <w:lang w:val="de-DE"/>
        </w:rPr>
        <w:t xml:space="preserve"> gehalten, in de</w:t>
      </w:r>
      <w:r w:rsidR="38FDA4F4" w:rsidRPr="2B2F58C2">
        <w:rPr>
          <w:rFonts w:eastAsiaTheme="minorEastAsia"/>
          <w:color w:val="000000" w:themeColor="text1"/>
          <w:sz w:val="28"/>
          <w:szCs w:val="28"/>
          <w:lang w:val="de-DE"/>
        </w:rPr>
        <w:t xml:space="preserve">m </w:t>
      </w:r>
      <w:r w:rsidR="5987CB66" w:rsidRPr="2B2F58C2">
        <w:rPr>
          <w:rFonts w:eastAsiaTheme="minorEastAsia"/>
          <w:color w:val="000000" w:themeColor="text1"/>
          <w:sz w:val="28"/>
          <w:szCs w:val="28"/>
          <w:lang w:val="de-DE"/>
        </w:rPr>
        <w:t>erklärt wurde</w:t>
      </w:r>
      <w:r w:rsidR="2DDFE7D4" w:rsidRPr="2B2F58C2">
        <w:rPr>
          <w:rFonts w:eastAsiaTheme="minorEastAsia"/>
          <w:color w:val="000000" w:themeColor="text1"/>
          <w:sz w:val="28"/>
          <w:szCs w:val="28"/>
          <w:lang w:val="de-DE"/>
        </w:rPr>
        <w:t>,</w:t>
      </w:r>
      <w:r w:rsidR="5987CB66" w:rsidRPr="2B2F58C2">
        <w:rPr>
          <w:rFonts w:eastAsiaTheme="minorEastAsia"/>
          <w:color w:val="000000" w:themeColor="text1"/>
          <w:sz w:val="28"/>
          <w:szCs w:val="28"/>
          <w:lang w:val="de-DE"/>
        </w:rPr>
        <w:t xml:space="preserve"> w</w:t>
      </w:r>
      <w:r w:rsidR="0017BD10" w:rsidRPr="2B2F58C2">
        <w:rPr>
          <w:rFonts w:eastAsiaTheme="minorEastAsia"/>
          <w:color w:val="000000" w:themeColor="text1"/>
          <w:sz w:val="28"/>
          <w:szCs w:val="28"/>
          <w:lang w:val="de-DE"/>
        </w:rPr>
        <w:t>arum</w:t>
      </w:r>
      <w:r w:rsidR="5847870C" w:rsidRPr="2B2F58C2">
        <w:rPr>
          <w:rFonts w:eastAsiaTheme="minorEastAsia"/>
          <w:color w:val="000000" w:themeColor="text1"/>
          <w:sz w:val="28"/>
          <w:szCs w:val="28"/>
          <w:lang w:val="de-DE"/>
        </w:rPr>
        <w:t xml:space="preserve"> </w:t>
      </w:r>
      <w:r w:rsidR="0017BD10" w:rsidRPr="2B2F58C2">
        <w:rPr>
          <w:rFonts w:eastAsiaTheme="minorEastAsia"/>
          <w:color w:val="000000" w:themeColor="text1"/>
          <w:sz w:val="28"/>
          <w:szCs w:val="28"/>
          <w:lang w:val="de-DE"/>
        </w:rPr>
        <w:t>sich Musiker*innen in ihrem Wissen rund um ihre</w:t>
      </w:r>
      <w:r w:rsidR="38DA3DFF" w:rsidRPr="2B2F58C2">
        <w:rPr>
          <w:rFonts w:eastAsiaTheme="minorEastAsia"/>
          <w:color w:val="000000" w:themeColor="text1"/>
          <w:sz w:val="28"/>
          <w:szCs w:val="28"/>
          <w:lang w:val="de-DE"/>
        </w:rPr>
        <w:t xml:space="preserve"> </w:t>
      </w:r>
      <w:r w:rsidR="0017BD10" w:rsidRPr="2B2F58C2">
        <w:rPr>
          <w:rFonts w:eastAsiaTheme="minorEastAsia"/>
          <w:color w:val="000000" w:themeColor="text1"/>
          <w:sz w:val="28"/>
          <w:szCs w:val="28"/>
          <w:lang w:val="de-DE"/>
        </w:rPr>
        <w:t>Streichinstrumente</w:t>
      </w:r>
      <w:r w:rsidR="702D5C80" w:rsidRPr="2B2F58C2">
        <w:rPr>
          <w:rFonts w:eastAsiaTheme="minorEastAsia"/>
          <w:color w:val="000000" w:themeColor="text1"/>
          <w:sz w:val="28"/>
          <w:szCs w:val="28"/>
          <w:lang w:val="de-DE"/>
        </w:rPr>
        <w:t xml:space="preserve"> </w:t>
      </w:r>
      <w:r w:rsidR="0017BD10" w:rsidRPr="2B2F58C2">
        <w:rPr>
          <w:rFonts w:eastAsiaTheme="minorEastAsia"/>
          <w:color w:val="000000" w:themeColor="text1"/>
          <w:sz w:val="28"/>
          <w:szCs w:val="28"/>
          <w:lang w:val="de-DE"/>
        </w:rPr>
        <w:t>und Bögen weiterbilden</w:t>
      </w:r>
      <w:r w:rsidR="5D0CE340" w:rsidRPr="2B2F58C2">
        <w:rPr>
          <w:rFonts w:eastAsiaTheme="minorEastAsia"/>
          <w:color w:val="000000" w:themeColor="text1"/>
          <w:sz w:val="28"/>
          <w:szCs w:val="28"/>
          <w:lang w:val="de-DE"/>
        </w:rPr>
        <w:t xml:space="preserve"> sollten</w:t>
      </w:r>
      <w:r w:rsidR="6B598F7F" w:rsidRPr="2B2F58C2">
        <w:rPr>
          <w:rFonts w:eastAsiaTheme="minorEastAsia"/>
          <w:color w:val="000000" w:themeColor="text1"/>
          <w:sz w:val="28"/>
          <w:szCs w:val="28"/>
          <w:lang w:val="de-DE"/>
        </w:rPr>
        <w:t xml:space="preserve"> und w</w:t>
      </w:r>
      <w:r w:rsidR="0017BD10" w:rsidRPr="2B2F58C2">
        <w:rPr>
          <w:rFonts w:eastAsiaTheme="minorEastAsia"/>
          <w:color w:val="000000" w:themeColor="text1"/>
          <w:sz w:val="28"/>
          <w:szCs w:val="28"/>
          <w:lang w:val="de-DE"/>
        </w:rPr>
        <w:t>ie man Schäden vorbeugen/teure Reparaturen vermeiden</w:t>
      </w:r>
      <w:r w:rsidR="5D50120C" w:rsidRPr="2B2F58C2">
        <w:rPr>
          <w:rFonts w:eastAsiaTheme="minorEastAsia"/>
          <w:color w:val="000000" w:themeColor="text1"/>
          <w:sz w:val="28"/>
          <w:szCs w:val="28"/>
          <w:lang w:val="de-DE"/>
        </w:rPr>
        <w:t xml:space="preserve"> kann.</w:t>
      </w:r>
      <w:r w:rsidR="73304A15" w:rsidRPr="2B2F58C2">
        <w:rPr>
          <w:rFonts w:eastAsiaTheme="minorEastAsia"/>
          <w:color w:val="000000" w:themeColor="text1"/>
          <w:sz w:val="28"/>
          <w:szCs w:val="28"/>
          <w:lang w:val="de-DE"/>
        </w:rPr>
        <w:t xml:space="preserve"> Dabei demonstriert von Stietencron mit Hilfe eine</w:t>
      </w:r>
      <w:r w:rsidR="43838C6B" w:rsidRPr="2B2F58C2">
        <w:rPr>
          <w:rFonts w:eastAsiaTheme="minorEastAsia"/>
          <w:color w:val="000000" w:themeColor="text1"/>
          <w:sz w:val="28"/>
          <w:szCs w:val="28"/>
          <w:lang w:val="de-DE"/>
        </w:rPr>
        <w:t>s</w:t>
      </w:r>
      <w:r w:rsidR="73304A15" w:rsidRPr="2B2F58C2">
        <w:rPr>
          <w:rFonts w:eastAsiaTheme="minorEastAsia"/>
          <w:color w:val="000000" w:themeColor="text1"/>
          <w:sz w:val="28"/>
          <w:szCs w:val="28"/>
          <w:lang w:val="de-DE"/>
        </w:rPr>
        <w:t xml:space="preserve"> </w:t>
      </w:r>
      <w:proofErr w:type="spellStart"/>
      <w:r w:rsidR="7D086356" w:rsidRPr="2B2F58C2">
        <w:rPr>
          <w:rFonts w:eastAsiaTheme="minorEastAsia"/>
          <w:color w:val="000000" w:themeColor="text1"/>
          <w:sz w:val="28"/>
          <w:szCs w:val="28"/>
          <w:lang w:val="de-DE"/>
        </w:rPr>
        <w:t>Biemers</w:t>
      </w:r>
      <w:proofErr w:type="spellEnd"/>
      <w:r w:rsidR="5E394C18" w:rsidRPr="2B2F58C2">
        <w:rPr>
          <w:rFonts w:eastAsiaTheme="minorEastAsia"/>
          <w:color w:val="000000" w:themeColor="text1"/>
          <w:sz w:val="28"/>
          <w:szCs w:val="28"/>
          <w:lang w:val="de-DE"/>
        </w:rPr>
        <w:t xml:space="preserve"> und </w:t>
      </w:r>
      <w:r w:rsidR="6F845EEE" w:rsidRPr="2B2F58C2">
        <w:rPr>
          <w:rFonts w:eastAsiaTheme="minorEastAsia"/>
          <w:color w:val="000000" w:themeColor="text1"/>
          <w:sz w:val="28"/>
          <w:szCs w:val="28"/>
          <w:lang w:val="de-DE"/>
        </w:rPr>
        <w:t>einer</w:t>
      </w:r>
      <w:r w:rsidR="5E394C18" w:rsidRPr="2B2F58C2">
        <w:rPr>
          <w:rFonts w:eastAsiaTheme="minorEastAsia"/>
          <w:color w:val="000000" w:themeColor="text1"/>
          <w:sz w:val="28"/>
          <w:szCs w:val="28"/>
          <w:lang w:val="de-DE"/>
        </w:rPr>
        <w:t xml:space="preserve"> </w:t>
      </w:r>
      <w:r w:rsidR="7BBDC9D0" w:rsidRPr="2B2F58C2">
        <w:rPr>
          <w:rFonts w:eastAsiaTheme="minorEastAsia"/>
          <w:color w:val="000000" w:themeColor="text1"/>
          <w:sz w:val="28"/>
          <w:szCs w:val="28"/>
          <w:lang w:val="de-DE"/>
        </w:rPr>
        <w:t>Kamera</w:t>
      </w:r>
      <w:r w:rsidR="7E7810D5" w:rsidRPr="2B2F58C2">
        <w:rPr>
          <w:rFonts w:eastAsiaTheme="minorEastAsia"/>
          <w:color w:val="000000" w:themeColor="text1"/>
          <w:sz w:val="28"/>
          <w:szCs w:val="28"/>
          <w:lang w:val="de-DE"/>
        </w:rPr>
        <w:t>,</w:t>
      </w:r>
      <w:r w:rsidR="73304A15" w:rsidRPr="2B2F58C2">
        <w:rPr>
          <w:rFonts w:eastAsiaTheme="minorEastAsia"/>
          <w:color w:val="000000" w:themeColor="text1"/>
          <w:sz w:val="28"/>
          <w:szCs w:val="28"/>
          <w:lang w:val="de-DE"/>
        </w:rPr>
        <w:t xml:space="preserve"> die</w:t>
      </w:r>
      <w:r w:rsidR="28343124" w:rsidRPr="2B2F58C2">
        <w:rPr>
          <w:rFonts w:eastAsiaTheme="minorEastAsia"/>
          <w:color w:val="000000" w:themeColor="text1"/>
          <w:sz w:val="28"/>
          <w:szCs w:val="28"/>
          <w:lang w:val="de-DE"/>
        </w:rPr>
        <w:t xml:space="preserve"> von </w:t>
      </w:r>
      <w:r w:rsidR="462A9226" w:rsidRPr="2B2F58C2">
        <w:rPr>
          <w:rFonts w:eastAsiaTheme="minorEastAsia"/>
          <w:color w:val="000000" w:themeColor="text1"/>
          <w:sz w:val="28"/>
          <w:szCs w:val="28"/>
          <w:lang w:val="de-DE"/>
        </w:rPr>
        <w:t>außen</w:t>
      </w:r>
      <w:r w:rsidR="28343124" w:rsidRPr="2B2F58C2">
        <w:rPr>
          <w:rFonts w:eastAsiaTheme="minorEastAsia"/>
          <w:color w:val="000000" w:themeColor="text1"/>
          <w:sz w:val="28"/>
          <w:szCs w:val="28"/>
          <w:lang w:val="de-DE"/>
        </w:rPr>
        <w:t xml:space="preserve"> und von</w:t>
      </w:r>
      <w:r w:rsidR="73304A15" w:rsidRPr="2B2F58C2">
        <w:rPr>
          <w:rFonts w:eastAsiaTheme="minorEastAsia"/>
          <w:color w:val="000000" w:themeColor="text1"/>
          <w:sz w:val="28"/>
          <w:szCs w:val="28"/>
          <w:lang w:val="de-DE"/>
        </w:rPr>
        <w:t xml:space="preserve"> in</w:t>
      </w:r>
      <w:r w:rsidR="69C2DCC6" w:rsidRPr="2B2F58C2">
        <w:rPr>
          <w:rFonts w:eastAsiaTheme="minorEastAsia"/>
          <w:color w:val="000000" w:themeColor="text1"/>
          <w:sz w:val="28"/>
          <w:szCs w:val="28"/>
          <w:lang w:val="de-DE"/>
        </w:rPr>
        <w:t>nen</w:t>
      </w:r>
      <w:r w:rsidR="73304A15" w:rsidRPr="2B2F58C2">
        <w:rPr>
          <w:rFonts w:eastAsiaTheme="minorEastAsia"/>
          <w:color w:val="000000" w:themeColor="text1"/>
          <w:sz w:val="28"/>
          <w:szCs w:val="28"/>
          <w:lang w:val="de-DE"/>
        </w:rPr>
        <w:t xml:space="preserve"> </w:t>
      </w:r>
      <w:r w:rsidR="752F30FC" w:rsidRPr="2B2F58C2">
        <w:rPr>
          <w:rFonts w:eastAsiaTheme="minorEastAsia"/>
          <w:color w:val="000000" w:themeColor="text1"/>
          <w:sz w:val="28"/>
          <w:szCs w:val="28"/>
          <w:lang w:val="de-DE"/>
        </w:rPr>
        <w:t xml:space="preserve">eine </w:t>
      </w:r>
      <w:r w:rsidR="73304A15" w:rsidRPr="2B2F58C2">
        <w:rPr>
          <w:rFonts w:eastAsiaTheme="minorEastAsia"/>
          <w:color w:val="000000" w:themeColor="text1"/>
          <w:sz w:val="28"/>
          <w:szCs w:val="28"/>
          <w:lang w:val="de-DE"/>
        </w:rPr>
        <w:t xml:space="preserve">Geige </w:t>
      </w:r>
      <w:r w:rsidR="5C148CD8" w:rsidRPr="2B2F58C2">
        <w:rPr>
          <w:rFonts w:eastAsiaTheme="minorEastAsia"/>
          <w:color w:val="000000" w:themeColor="text1"/>
          <w:sz w:val="28"/>
          <w:szCs w:val="28"/>
          <w:lang w:val="de-DE"/>
        </w:rPr>
        <w:t>filmt</w:t>
      </w:r>
      <w:r w:rsidR="113C01D5" w:rsidRPr="2B2F58C2">
        <w:rPr>
          <w:rFonts w:eastAsiaTheme="minorEastAsia"/>
          <w:color w:val="000000" w:themeColor="text1"/>
          <w:sz w:val="28"/>
          <w:szCs w:val="28"/>
          <w:lang w:val="de-DE"/>
        </w:rPr>
        <w:t>,</w:t>
      </w:r>
      <w:r w:rsidR="736BDE25" w:rsidRPr="2B2F58C2">
        <w:rPr>
          <w:rFonts w:eastAsiaTheme="minorEastAsia"/>
          <w:color w:val="000000" w:themeColor="text1"/>
          <w:sz w:val="28"/>
          <w:szCs w:val="28"/>
          <w:lang w:val="de-DE"/>
        </w:rPr>
        <w:t xml:space="preserve"> </w:t>
      </w:r>
      <w:r w:rsidR="73304A15" w:rsidRPr="2B2F58C2">
        <w:rPr>
          <w:rFonts w:eastAsiaTheme="minorEastAsia"/>
          <w:color w:val="000000" w:themeColor="text1"/>
          <w:sz w:val="28"/>
          <w:szCs w:val="28"/>
          <w:lang w:val="de-DE"/>
        </w:rPr>
        <w:t>die Feinheiten</w:t>
      </w:r>
      <w:r w:rsidR="28136978" w:rsidRPr="2B2F58C2">
        <w:rPr>
          <w:rFonts w:eastAsiaTheme="minorEastAsia"/>
          <w:color w:val="000000" w:themeColor="text1"/>
          <w:sz w:val="28"/>
          <w:szCs w:val="28"/>
          <w:lang w:val="de-DE"/>
        </w:rPr>
        <w:t xml:space="preserve">, die man sonst nur schwer </w:t>
      </w:r>
      <w:r w:rsidR="6F78E092" w:rsidRPr="2B2F58C2">
        <w:rPr>
          <w:rFonts w:eastAsiaTheme="minorEastAsia"/>
          <w:color w:val="000000" w:themeColor="text1"/>
          <w:sz w:val="28"/>
          <w:szCs w:val="28"/>
          <w:lang w:val="de-DE"/>
        </w:rPr>
        <w:t>zu sehen bekommt.</w:t>
      </w:r>
    </w:p>
    <w:p w14:paraId="1255BAFC" w14:textId="60A7C612" w:rsidR="0017BD10" w:rsidRDefault="0017BD10" w:rsidP="77818D4E">
      <w:pPr>
        <w:rPr>
          <w:rFonts w:eastAsiaTheme="minorEastAsia"/>
          <w:color w:val="000000" w:themeColor="text1"/>
          <w:sz w:val="28"/>
          <w:szCs w:val="28"/>
          <w:lang w:val="de-DE"/>
        </w:rPr>
      </w:pPr>
      <w:r w:rsidRPr="77818D4E">
        <w:rPr>
          <w:rFonts w:eastAsiaTheme="minorEastAsia"/>
          <w:color w:val="000000" w:themeColor="text1"/>
          <w:sz w:val="28"/>
          <w:szCs w:val="28"/>
          <w:lang w:val="de-DE"/>
        </w:rPr>
        <w:t xml:space="preserve">Danach </w:t>
      </w:r>
      <w:r w:rsidR="3C29D399" w:rsidRPr="77818D4E">
        <w:rPr>
          <w:rFonts w:eastAsiaTheme="minorEastAsia"/>
          <w:color w:val="000000" w:themeColor="text1"/>
          <w:sz w:val="28"/>
          <w:szCs w:val="28"/>
          <w:lang w:val="de-DE"/>
        </w:rPr>
        <w:t>w</w:t>
      </w:r>
      <w:r w:rsidR="017CB093" w:rsidRPr="77818D4E">
        <w:rPr>
          <w:rFonts w:eastAsiaTheme="minorEastAsia"/>
          <w:color w:val="000000" w:themeColor="text1"/>
          <w:sz w:val="28"/>
          <w:szCs w:val="28"/>
          <w:lang w:val="de-DE"/>
        </w:rPr>
        <w:t>erden</w:t>
      </w:r>
      <w:r w:rsidR="3C29D399" w:rsidRPr="77818D4E">
        <w:rPr>
          <w:rFonts w:eastAsiaTheme="minorEastAsia"/>
          <w:color w:val="000000" w:themeColor="text1"/>
          <w:sz w:val="28"/>
          <w:szCs w:val="28"/>
          <w:lang w:val="de-DE"/>
        </w:rPr>
        <w:t xml:space="preserve"> die Instrumente und Bögen der Teilnehmer*innen genau angeschaut und geprüft</w:t>
      </w:r>
      <w:r w:rsidR="3CAE05BB" w:rsidRPr="77818D4E">
        <w:rPr>
          <w:rFonts w:eastAsiaTheme="minorEastAsia"/>
          <w:color w:val="000000" w:themeColor="text1"/>
          <w:sz w:val="28"/>
          <w:szCs w:val="28"/>
          <w:lang w:val="de-DE"/>
        </w:rPr>
        <w:t xml:space="preserve">. </w:t>
      </w:r>
      <w:r w:rsidR="069AB1AD" w:rsidRPr="77818D4E">
        <w:rPr>
          <w:rFonts w:eastAsiaTheme="minorEastAsia"/>
          <w:color w:val="000000" w:themeColor="text1"/>
          <w:sz w:val="28"/>
          <w:szCs w:val="28"/>
          <w:lang w:val="de-DE"/>
        </w:rPr>
        <w:t>Daraus entsteht eine Diskussionsrunde zwischen den Studierenden</w:t>
      </w:r>
      <w:r w:rsidR="453F96DE" w:rsidRPr="77818D4E">
        <w:rPr>
          <w:rFonts w:eastAsiaTheme="minorEastAsia"/>
          <w:color w:val="000000" w:themeColor="text1"/>
          <w:sz w:val="28"/>
          <w:szCs w:val="28"/>
          <w:lang w:val="de-DE"/>
        </w:rPr>
        <w:t xml:space="preserve">. </w:t>
      </w:r>
      <w:r w:rsidR="339139BA" w:rsidRPr="77818D4E">
        <w:rPr>
          <w:rFonts w:eastAsiaTheme="minorEastAsia"/>
          <w:color w:val="000000" w:themeColor="text1"/>
          <w:sz w:val="28"/>
          <w:szCs w:val="28"/>
          <w:lang w:val="de-DE"/>
        </w:rPr>
        <w:t>Von Stietencron und Jahn gaben bei jeder Unklarheit</w:t>
      </w:r>
      <w:r w:rsidR="33E9FAC0" w:rsidRPr="77818D4E">
        <w:rPr>
          <w:rFonts w:eastAsiaTheme="minorEastAsia"/>
          <w:color w:val="000000" w:themeColor="text1"/>
          <w:sz w:val="28"/>
          <w:szCs w:val="28"/>
          <w:lang w:val="de-DE"/>
        </w:rPr>
        <w:t xml:space="preserve">/Frage </w:t>
      </w:r>
      <w:r w:rsidR="6336EEA8" w:rsidRPr="77818D4E">
        <w:rPr>
          <w:rFonts w:eastAsiaTheme="minorEastAsia"/>
          <w:color w:val="000000" w:themeColor="text1"/>
          <w:sz w:val="28"/>
          <w:szCs w:val="28"/>
          <w:lang w:val="de-DE"/>
        </w:rPr>
        <w:t>einen theoretischen Input</w:t>
      </w:r>
      <w:r w:rsidR="57EF27E8" w:rsidRPr="77818D4E">
        <w:rPr>
          <w:rFonts w:eastAsiaTheme="minorEastAsia"/>
          <w:color w:val="000000" w:themeColor="text1"/>
          <w:sz w:val="28"/>
          <w:szCs w:val="28"/>
          <w:lang w:val="de-DE"/>
        </w:rPr>
        <w:t xml:space="preserve">, </w:t>
      </w:r>
      <w:proofErr w:type="spellStart"/>
      <w:r w:rsidR="57EF27E8" w:rsidRPr="77818D4E">
        <w:rPr>
          <w:rFonts w:eastAsiaTheme="minorEastAsia"/>
          <w:color w:val="000000" w:themeColor="text1"/>
          <w:sz w:val="28"/>
          <w:szCs w:val="28"/>
          <w:lang w:val="de-DE"/>
        </w:rPr>
        <w:t>de</w:t>
      </w:r>
      <w:proofErr w:type="spellEnd"/>
      <w:r w:rsidR="57EF27E8" w:rsidRPr="77818D4E">
        <w:rPr>
          <w:rFonts w:eastAsiaTheme="minorEastAsia"/>
          <w:color w:val="000000" w:themeColor="text1"/>
          <w:sz w:val="28"/>
          <w:szCs w:val="28"/>
          <w:lang w:val="de-DE"/>
        </w:rPr>
        <w:t xml:space="preserve"> </w:t>
      </w:r>
      <w:r w:rsidR="3CAE05BB" w:rsidRPr="77818D4E">
        <w:rPr>
          <w:rFonts w:eastAsiaTheme="minorEastAsia"/>
          <w:color w:val="000000" w:themeColor="text1"/>
          <w:sz w:val="28"/>
          <w:szCs w:val="28"/>
          <w:lang w:val="de-DE"/>
        </w:rPr>
        <w:t>sofort in die Praxis umgesetzt</w:t>
      </w:r>
      <w:r w:rsidR="347B6F73" w:rsidRPr="77818D4E">
        <w:rPr>
          <w:rFonts w:eastAsiaTheme="minorEastAsia"/>
          <w:color w:val="000000" w:themeColor="text1"/>
          <w:sz w:val="28"/>
          <w:szCs w:val="28"/>
          <w:lang w:val="de-DE"/>
        </w:rPr>
        <w:t xml:space="preserve">, bzw. </w:t>
      </w:r>
      <w:r w:rsidR="7B729DA6" w:rsidRPr="77818D4E">
        <w:rPr>
          <w:rFonts w:eastAsiaTheme="minorEastAsia"/>
          <w:color w:val="000000" w:themeColor="text1"/>
          <w:sz w:val="28"/>
          <w:szCs w:val="28"/>
          <w:lang w:val="de-DE"/>
        </w:rPr>
        <w:t>a</w:t>
      </w:r>
      <w:r w:rsidR="347B6F73" w:rsidRPr="77818D4E">
        <w:rPr>
          <w:rFonts w:eastAsiaTheme="minorEastAsia"/>
          <w:color w:val="000000" w:themeColor="text1"/>
          <w:sz w:val="28"/>
          <w:szCs w:val="28"/>
          <w:lang w:val="de-DE"/>
        </w:rPr>
        <w:t xml:space="preserve">m Instrument geübt werden konnte. So konnten die Studierende schon zu Beginn des Workshops wichtige Praxis Erfahrungen im Umgang mit </w:t>
      </w:r>
      <w:r w:rsidR="0E9A2B21" w:rsidRPr="77818D4E">
        <w:rPr>
          <w:rFonts w:eastAsiaTheme="minorEastAsia"/>
          <w:color w:val="000000" w:themeColor="text1"/>
          <w:sz w:val="28"/>
          <w:szCs w:val="28"/>
          <w:lang w:val="de-DE"/>
        </w:rPr>
        <w:t>den Instrumenten sammeln.</w:t>
      </w:r>
      <w:r w:rsidR="4ECB532B" w:rsidRPr="77818D4E">
        <w:rPr>
          <w:rFonts w:eastAsiaTheme="minorEastAsia"/>
          <w:color w:val="000000" w:themeColor="text1"/>
          <w:sz w:val="28"/>
          <w:szCs w:val="28"/>
          <w:lang w:val="de-DE"/>
        </w:rPr>
        <w:t xml:space="preserve"> </w:t>
      </w:r>
      <w:r w:rsidR="73EE2074" w:rsidRPr="77818D4E">
        <w:rPr>
          <w:rFonts w:eastAsiaTheme="minorEastAsia"/>
          <w:color w:val="000000" w:themeColor="text1"/>
          <w:sz w:val="28"/>
          <w:szCs w:val="28"/>
          <w:lang w:val="de-DE"/>
        </w:rPr>
        <w:t>Eine kurze Auswahl an Themen, die besprochen und geübt wurden:</w:t>
      </w:r>
    </w:p>
    <w:p w14:paraId="22D2BF8C" w14:textId="08518ADB" w:rsidR="53BD94D1" w:rsidRDefault="53BD94D1" w:rsidP="77818D4E">
      <w:pPr>
        <w:pStyle w:val="Listenabsatz"/>
        <w:numPr>
          <w:ilvl w:val="0"/>
          <w:numId w:val="1"/>
        </w:numPr>
        <w:rPr>
          <w:rFonts w:eastAsiaTheme="minorEastAsia"/>
          <w:color w:val="000000" w:themeColor="text1"/>
          <w:sz w:val="28"/>
          <w:szCs w:val="28"/>
          <w:lang w:val="de-DE"/>
        </w:rPr>
      </w:pPr>
      <w:r w:rsidRPr="77818D4E">
        <w:rPr>
          <w:rFonts w:eastAsiaTheme="minorEastAsia"/>
          <w:color w:val="000000" w:themeColor="text1"/>
          <w:sz w:val="28"/>
          <w:szCs w:val="28"/>
          <w:lang w:val="de-DE"/>
        </w:rPr>
        <w:t xml:space="preserve">die richtige </w:t>
      </w:r>
      <w:r w:rsidR="192E3BF5" w:rsidRPr="77818D4E">
        <w:rPr>
          <w:rFonts w:eastAsiaTheme="minorEastAsia"/>
          <w:color w:val="000000" w:themeColor="text1"/>
          <w:sz w:val="28"/>
          <w:szCs w:val="28"/>
          <w:lang w:val="de-DE"/>
        </w:rPr>
        <w:t>P</w:t>
      </w:r>
      <w:r w:rsidRPr="77818D4E">
        <w:rPr>
          <w:rFonts w:eastAsiaTheme="minorEastAsia"/>
          <w:color w:val="000000" w:themeColor="text1"/>
          <w:sz w:val="28"/>
          <w:szCs w:val="28"/>
          <w:lang w:val="de-DE"/>
        </w:rPr>
        <w:t>osition des Steges und wie man sie immer gleich behalten kann (mit Hilfe eines extra für jedes Instrument angefertigtem Holz</w:t>
      </w:r>
      <w:r w:rsidR="149BADDC" w:rsidRPr="77818D4E">
        <w:rPr>
          <w:rFonts w:eastAsiaTheme="minorEastAsia"/>
          <w:color w:val="000000" w:themeColor="text1"/>
          <w:sz w:val="28"/>
          <w:szCs w:val="28"/>
          <w:lang w:val="de-DE"/>
        </w:rPr>
        <w:t xml:space="preserve">brückchen). </w:t>
      </w:r>
      <w:r w:rsidR="264A0B00" w:rsidRPr="77818D4E">
        <w:rPr>
          <w:rFonts w:eastAsiaTheme="minorEastAsia"/>
          <w:color w:val="000000" w:themeColor="text1"/>
          <w:sz w:val="28"/>
          <w:szCs w:val="28"/>
          <w:lang w:val="de-DE"/>
        </w:rPr>
        <w:t>Wann sollte man den Steg wechseln?</w:t>
      </w:r>
    </w:p>
    <w:p w14:paraId="136D85B0" w14:textId="639B78AD" w:rsidR="264A0B00" w:rsidRDefault="264A0B00" w:rsidP="2B2F58C2">
      <w:pPr>
        <w:pStyle w:val="Listenabsatz"/>
        <w:numPr>
          <w:ilvl w:val="0"/>
          <w:numId w:val="1"/>
        </w:numPr>
        <w:rPr>
          <w:rFonts w:eastAsiaTheme="minorEastAsia"/>
          <w:color w:val="000000" w:themeColor="text1"/>
          <w:sz w:val="28"/>
          <w:szCs w:val="28"/>
          <w:lang w:val="de-DE"/>
        </w:rPr>
      </w:pPr>
      <w:r w:rsidRPr="2B2F58C2">
        <w:rPr>
          <w:rFonts w:eastAsiaTheme="minorEastAsia"/>
          <w:color w:val="000000" w:themeColor="text1"/>
          <w:sz w:val="28"/>
          <w:szCs w:val="28"/>
          <w:lang w:val="de-DE"/>
        </w:rPr>
        <w:t>Wann ist der Stimmstock zu wechseln und wie bringt man ihn wieder in die richtige Position?</w:t>
      </w:r>
    </w:p>
    <w:p w14:paraId="2CA6C7A4" w14:textId="48981BA3" w:rsidR="264A0B00" w:rsidRDefault="264A0B00" w:rsidP="2B2F58C2">
      <w:pPr>
        <w:pStyle w:val="Listenabsatz"/>
        <w:numPr>
          <w:ilvl w:val="0"/>
          <w:numId w:val="1"/>
        </w:numPr>
        <w:rPr>
          <w:rFonts w:eastAsiaTheme="minorEastAsia"/>
          <w:color w:val="000000" w:themeColor="text1"/>
          <w:sz w:val="28"/>
          <w:szCs w:val="28"/>
          <w:lang w:val="de-DE"/>
        </w:rPr>
      </w:pPr>
      <w:r w:rsidRPr="2B2F58C2">
        <w:rPr>
          <w:rFonts w:eastAsiaTheme="minorEastAsia"/>
          <w:color w:val="000000" w:themeColor="text1"/>
          <w:sz w:val="28"/>
          <w:szCs w:val="28"/>
          <w:lang w:val="de-DE"/>
        </w:rPr>
        <w:t>Wie reinigt man das Instrument und die Saiten korrekt?</w:t>
      </w:r>
    </w:p>
    <w:p w14:paraId="6D20A68C" w14:textId="421C8EC7" w:rsidR="264A0B00" w:rsidRDefault="264A0B00" w:rsidP="2B2F58C2">
      <w:pPr>
        <w:pStyle w:val="Listenabsatz"/>
        <w:numPr>
          <w:ilvl w:val="0"/>
          <w:numId w:val="1"/>
        </w:numPr>
        <w:rPr>
          <w:rFonts w:eastAsiaTheme="minorEastAsia"/>
          <w:color w:val="000000" w:themeColor="text1"/>
          <w:sz w:val="28"/>
          <w:szCs w:val="28"/>
          <w:lang w:val="de-DE"/>
        </w:rPr>
      </w:pPr>
      <w:r w:rsidRPr="2B2F58C2">
        <w:rPr>
          <w:rFonts w:eastAsiaTheme="minorEastAsia"/>
          <w:color w:val="000000" w:themeColor="text1"/>
          <w:sz w:val="28"/>
          <w:szCs w:val="28"/>
          <w:lang w:val="de-DE"/>
        </w:rPr>
        <w:t>Wie kann man die Wirbel selbst gängig machen?</w:t>
      </w:r>
    </w:p>
    <w:p w14:paraId="5307CB6A" w14:textId="46525139" w:rsidR="264A0B00" w:rsidRDefault="264A0B00" w:rsidP="2B2F58C2">
      <w:pPr>
        <w:pStyle w:val="Listenabsatz"/>
        <w:numPr>
          <w:ilvl w:val="0"/>
          <w:numId w:val="1"/>
        </w:numPr>
        <w:rPr>
          <w:rFonts w:eastAsiaTheme="minorEastAsia"/>
          <w:color w:val="000000" w:themeColor="text1"/>
          <w:sz w:val="28"/>
          <w:szCs w:val="28"/>
          <w:lang w:val="de-DE"/>
        </w:rPr>
      </w:pPr>
      <w:r w:rsidRPr="2B2F58C2">
        <w:rPr>
          <w:rFonts w:eastAsiaTheme="minorEastAsia"/>
          <w:color w:val="000000" w:themeColor="text1"/>
          <w:sz w:val="28"/>
          <w:szCs w:val="28"/>
          <w:lang w:val="de-DE"/>
        </w:rPr>
        <w:t>Wie zieht man neue Saiten richtig auf?</w:t>
      </w:r>
    </w:p>
    <w:p w14:paraId="787AADFC" w14:textId="7E5369D1" w:rsidR="264A0B00" w:rsidRDefault="264A0B00" w:rsidP="77818D4E">
      <w:pPr>
        <w:pStyle w:val="Listenabsatz"/>
        <w:numPr>
          <w:ilvl w:val="0"/>
          <w:numId w:val="1"/>
        </w:numPr>
        <w:rPr>
          <w:rFonts w:eastAsiaTheme="minorEastAsia"/>
          <w:color w:val="000000" w:themeColor="text1"/>
          <w:sz w:val="28"/>
          <w:szCs w:val="28"/>
          <w:lang w:val="de-DE"/>
        </w:rPr>
      </w:pPr>
      <w:r w:rsidRPr="77818D4E">
        <w:rPr>
          <w:rFonts w:eastAsiaTheme="minorEastAsia"/>
          <w:color w:val="000000" w:themeColor="text1"/>
          <w:sz w:val="28"/>
          <w:szCs w:val="28"/>
          <w:lang w:val="de-DE"/>
        </w:rPr>
        <w:t>Wann sollte das Griffbrett geglät</w:t>
      </w:r>
      <w:r w:rsidR="32209FC9" w:rsidRPr="77818D4E">
        <w:rPr>
          <w:rFonts w:eastAsiaTheme="minorEastAsia"/>
          <w:color w:val="000000" w:themeColor="text1"/>
          <w:sz w:val="28"/>
          <w:szCs w:val="28"/>
          <w:lang w:val="de-DE"/>
        </w:rPr>
        <w:t>t</w:t>
      </w:r>
      <w:r w:rsidRPr="77818D4E">
        <w:rPr>
          <w:rFonts w:eastAsiaTheme="minorEastAsia"/>
          <w:color w:val="000000" w:themeColor="text1"/>
          <w:sz w:val="28"/>
          <w:szCs w:val="28"/>
          <w:lang w:val="de-DE"/>
        </w:rPr>
        <w:t>et werden?</w:t>
      </w:r>
    </w:p>
    <w:p w14:paraId="2AA52162" w14:textId="64C82B27" w:rsidR="264A0B00" w:rsidRDefault="264A0B00" w:rsidP="2B2F58C2">
      <w:pPr>
        <w:pStyle w:val="Listenabsatz"/>
        <w:numPr>
          <w:ilvl w:val="0"/>
          <w:numId w:val="1"/>
        </w:numPr>
        <w:rPr>
          <w:rFonts w:eastAsiaTheme="minorEastAsia"/>
          <w:color w:val="000000" w:themeColor="text1"/>
          <w:sz w:val="28"/>
          <w:szCs w:val="28"/>
          <w:lang w:val="de-DE"/>
        </w:rPr>
      </w:pPr>
      <w:r w:rsidRPr="2B2F58C2">
        <w:rPr>
          <w:rFonts w:eastAsiaTheme="minorEastAsia"/>
          <w:color w:val="000000" w:themeColor="text1"/>
          <w:sz w:val="28"/>
          <w:szCs w:val="28"/>
          <w:lang w:val="de-DE"/>
        </w:rPr>
        <w:t>Wann sind neue Bogenhaare notwendig?</w:t>
      </w:r>
    </w:p>
    <w:p w14:paraId="3736C238" w14:textId="747A9DCF" w:rsidR="264A0B00" w:rsidRDefault="264A0B00" w:rsidP="2B2F58C2">
      <w:pPr>
        <w:pStyle w:val="Listenabsatz"/>
        <w:numPr>
          <w:ilvl w:val="0"/>
          <w:numId w:val="1"/>
        </w:numPr>
        <w:rPr>
          <w:rFonts w:eastAsiaTheme="minorEastAsia"/>
          <w:color w:val="000000" w:themeColor="text1"/>
          <w:sz w:val="28"/>
          <w:szCs w:val="28"/>
          <w:lang w:val="de-DE"/>
        </w:rPr>
      </w:pPr>
      <w:r w:rsidRPr="2B2F58C2">
        <w:rPr>
          <w:rFonts w:eastAsiaTheme="minorEastAsia"/>
          <w:color w:val="000000" w:themeColor="text1"/>
          <w:sz w:val="28"/>
          <w:szCs w:val="28"/>
          <w:lang w:val="de-DE"/>
        </w:rPr>
        <w:t xml:space="preserve">Wie viel Millimeter ist die optimale Dichte an Haare für jedes Instrument? </w:t>
      </w:r>
    </w:p>
    <w:p w14:paraId="1E1DAB0B" w14:textId="5747A76A" w:rsidR="264A0B00" w:rsidRDefault="264A0B00" w:rsidP="2B2F58C2">
      <w:pPr>
        <w:pStyle w:val="Listenabsatz"/>
        <w:numPr>
          <w:ilvl w:val="0"/>
          <w:numId w:val="1"/>
        </w:numPr>
        <w:rPr>
          <w:rFonts w:eastAsiaTheme="minorEastAsia"/>
          <w:color w:val="000000" w:themeColor="text1"/>
          <w:sz w:val="28"/>
          <w:szCs w:val="28"/>
          <w:lang w:val="de-DE"/>
        </w:rPr>
      </w:pPr>
      <w:r w:rsidRPr="2B2F58C2">
        <w:rPr>
          <w:rFonts w:eastAsiaTheme="minorEastAsia"/>
          <w:color w:val="000000" w:themeColor="text1"/>
          <w:sz w:val="28"/>
          <w:szCs w:val="28"/>
          <w:lang w:val="de-DE"/>
        </w:rPr>
        <w:t>Wie oft sollte man Kolophonium wechseln?</w:t>
      </w:r>
    </w:p>
    <w:p w14:paraId="5401A909" w14:textId="4E92854B" w:rsidR="2B2F58C2" w:rsidRDefault="2B2F58C2" w:rsidP="2B2F58C2">
      <w:pPr>
        <w:pStyle w:val="Listenabsatz"/>
        <w:rPr>
          <w:rFonts w:eastAsiaTheme="minorEastAsia"/>
          <w:color w:val="000000" w:themeColor="text1"/>
          <w:sz w:val="28"/>
          <w:szCs w:val="28"/>
          <w:lang w:val="de-DE"/>
        </w:rPr>
      </w:pPr>
    </w:p>
    <w:p w14:paraId="39605E6E" w14:textId="3346172D" w:rsidR="29D38074" w:rsidRDefault="29D38074" w:rsidP="77818D4E">
      <w:pPr>
        <w:rPr>
          <w:rFonts w:eastAsiaTheme="minorEastAsia"/>
          <w:color w:val="000000" w:themeColor="text1"/>
          <w:sz w:val="28"/>
          <w:szCs w:val="28"/>
          <w:lang w:val="de-DE"/>
        </w:rPr>
      </w:pPr>
      <w:r w:rsidRPr="77818D4E">
        <w:rPr>
          <w:rFonts w:eastAsiaTheme="minorEastAsia"/>
          <w:color w:val="000000" w:themeColor="text1"/>
          <w:sz w:val="28"/>
          <w:szCs w:val="28"/>
          <w:lang w:val="de-DE"/>
        </w:rPr>
        <w:lastRenderedPageBreak/>
        <w:t xml:space="preserve">Dabei gehen von Stietencron und Jahn interaktiv vor in dem sie Quizfragen aus dem gelernten Material via QR-Code </w:t>
      </w:r>
      <w:r w:rsidR="0009270C" w:rsidRPr="77818D4E">
        <w:rPr>
          <w:rFonts w:eastAsiaTheme="minorEastAsia"/>
          <w:color w:val="000000" w:themeColor="text1"/>
          <w:sz w:val="28"/>
          <w:szCs w:val="28"/>
          <w:lang w:val="de-DE"/>
        </w:rPr>
        <w:t xml:space="preserve">und eine App stellen, alle Teilnehmer*inne beantworten die Fragen in </w:t>
      </w:r>
      <w:r w:rsidR="74EA8A05" w:rsidRPr="77818D4E">
        <w:rPr>
          <w:rFonts w:eastAsiaTheme="minorEastAsia"/>
          <w:color w:val="000000" w:themeColor="text1"/>
          <w:sz w:val="28"/>
          <w:szCs w:val="28"/>
          <w:lang w:val="de-DE"/>
        </w:rPr>
        <w:t>E</w:t>
      </w:r>
      <w:r w:rsidR="0009270C" w:rsidRPr="77818D4E">
        <w:rPr>
          <w:rFonts w:eastAsiaTheme="minorEastAsia"/>
          <w:color w:val="000000" w:themeColor="text1"/>
          <w:sz w:val="28"/>
          <w:szCs w:val="28"/>
          <w:lang w:val="de-DE"/>
        </w:rPr>
        <w:t>chtzeit und können so die gesamte Leistung der G</w:t>
      </w:r>
      <w:r w:rsidR="1ED14016" w:rsidRPr="77818D4E">
        <w:rPr>
          <w:rFonts w:eastAsiaTheme="minorEastAsia"/>
          <w:color w:val="000000" w:themeColor="text1"/>
          <w:sz w:val="28"/>
          <w:szCs w:val="28"/>
          <w:lang w:val="de-DE"/>
        </w:rPr>
        <w:t>ruppe sehen.</w:t>
      </w:r>
    </w:p>
    <w:p w14:paraId="66AAE6EA" w14:textId="4E7CA5B0" w:rsidR="29D38074" w:rsidRDefault="29D38074" w:rsidP="2B2F58C2">
      <w:pPr>
        <w:rPr>
          <w:rFonts w:eastAsiaTheme="minorEastAsia"/>
          <w:color w:val="000000" w:themeColor="text1"/>
          <w:sz w:val="28"/>
          <w:szCs w:val="28"/>
          <w:lang w:val="de-DE"/>
        </w:rPr>
      </w:pPr>
      <w:r w:rsidRPr="2B2F58C2">
        <w:rPr>
          <w:rFonts w:eastAsiaTheme="minorEastAsia"/>
          <w:color w:val="000000" w:themeColor="text1"/>
          <w:sz w:val="28"/>
          <w:szCs w:val="28"/>
          <w:lang w:val="de-DE"/>
        </w:rPr>
        <w:t>Am 30.04.24:</w:t>
      </w:r>
    </w:p>
    <w:p w14:paraId="25E9D17B" w14:textId="77D36FC4" w:rsidR="29D38074" w:rsidRDefault="29D38074" w:rsidP="2B2F58C2">
      <w:pPr>
        <w:rPr>
          <w:rFonts w:eastAsiaTheme="minorEastAsia"/>
          <w:color w:val="000000" w:themeColor="text1"/>
          <w:sz w:val="28"/>
          <w:szCs w:val="28"/>
          <w:lang w:val="de-DE"/>
        </w:rPr>
      </w:pPr>
      <w:r w:rsidRPr="2B2F58C2">
        <w:rPr>
          <w:rFonts w:eastAsiaTheme="minorEastAsia"/>
          <w:color w:val="000000" w:themeColor="text1"/>
          <w:sz w:val="28"/>
          <w:szCs w:val="28"/>
          <w:lang w:val="de-DE"/>
        </w:rPr>
        <w:t xml:space="preserve">Die </w:t>
      </w:r>
      <w:r w:rsidR="3EAE0C3D" w:rsidRPr="2B2F58C2">
        <w:rPr>
          <w:rFonts w:eastAsiaTheme="minorEastAsia"/>
          <w:color w:val="000000" w:themeColor="text1"/>
          <w:sz w:val="28"/>
          <w:szCs w:val="28"/>
          <w:lang w:val="de-DE"/>
        </w:rPr>
        <w:t>Themen</w:t>
      </w:r>
      <w:r w:rsidR="23D70205" w:rsidRPr="2B2F58C2">
        <w:rPr>
          <w:rFonts w:eastAsiaTheme="minorEastAsia"/>
          <w:color w:val="000000" w:themeColor="text1"/>
          <w:sz w:val="28"/>
          <w:szCs w:val="28"/>
          <w:lang w:val="de-DE"/>
        </w:rPr>
        <w:t xml:space="preserve"> </w:t>
      </w:r>
      <w:r w:rsidR="4A6C1DB5" w:rsidRPr="2B2F58C2">
        <w:rPr>
          <w:rFonts w:eastAsiaTheme="minorEastAsia"/>
          <w:color w:val="000000" w:themeColor="text1"/>
          <w:sz w:val="28"/>
          <w:szCs w:val="28"/>
          <w:lang w:val="de-DE"/>
        </w:rPr>
        <w:t>vom</w:t>
      </w:r>
      <w:r w:rsidR="12D02982" w:rsidRPr="2B2F58C2">
        <w:rPr>
          <w:rFonts w:eastAsiaTheme="minorEastAsia"/>
          <w:color w:val="000000" w:themeColor="text1"/>
          <w:sz w:val="28"/>
          <w:szCs w:val="28"/>
          <w:lang w:val="de-DE"/>
        </w:rPr>
        <w:t xml:space="preserve"> </w:t>
      </w:r>
      <w:r w:rsidR="22A73D0E" w:rsidRPr="2B2F58C2">
        <w:rPr>
          <w:rFonts w:eastAsiaTheme="minorEastAsia"/>
          <w:color w:val="000000" w:themeColor="text1"/>
          <w:sz w:val="28"/>
          <w:szCs w:val="28"/>
          <w:lang w:val="de-DE"/>
        </w:rPr>
        <w:t>Vortag</w:t>
      </w:r>
      <w:r w:rsidR="12D02982" w:rsidRPr="2B2F58C2">
        <w:rPr>
          <w:rFonts w:eastAsiaTheme="minorEastAsia"/>
          <w:color w:val="000000" w:themeColor="text1"/>
          <w:sz w:val="28"/>
          <w:szCs w:val="28"/>
          <w:lang w:val="de-DE"/>
        </w:rPr>
        <w:t xml:space="preserve"> werden w</w:t>
      </w:r>
      <w:r w:rsidR="78C11E1B" w:rsidRPr="2B2F58C2">
        <w:rPr>
          <w:rFonts w:eastAsiaTheme="minorEastAsia"/>
          <w:color w:val="000000" w:themeColor="text1"/>
          <w:sz w:val="28"/>
          <w:szCs w:val="28"/>
          <w:lang w:val="de-DE"/>
        </w:rPr>
        <w:t>i</w:t>
      </w:r>
      <w:r w:rsidR="12D02982" w:rsidRPr="2B2F58C2">
        <w:rPr>
          <w:rFonts w:eastAsiaTheme="minorEastAsia"/>
          <w:color w:val="000000" w:themeColor="text1"/>
          <w:sz w:val="28"/>
          <w:szCs w:val="28"/>
          <w:lang w:val="de-DE"/>
        </w:rPr>
        <w:t xml:space="preserve">ederholt und gefestigt, </w:t>
      </w:r>
      <w:proofErr w:type="spellStart"/>
      <w:r w:rsidR="12D02982" w:rsidRPr="2B2F58C2">
        <w:rPr>
          <w:rFonts w:eastAsiaTheme="minorEastAsia"/>
          <w:color w:val="000000" w:themeColor="text1"/>
          <w:sz w:val="28"/>
          <w:szCs w:val="28"/>
          <w:lang w:val="de-DE"/>
        </w:rPr>
        <w:t>daweil</w:t>
      </w:r>
      <w:proofErr w:type="spellEnd"/>
      <w:r w:rsidR="12D02982" w:rsidRPr="2B2F58C2">
        <w:rPr>
          <w:rFonts w:eastAsiaTheme="minorEastAsia"/>
          <w:color w:val="000000" w:themeColor="text1"/>
          <w:sz w:val="28"/>
          <w:szCs w:val="28"/>
          <w:lang w:val="de-DE"/>
        </w:rPr>
        <w:t xml:space="preserve"> sind ein paar größere Reparaturen (Violoncello und Geige) notwendig</w:t>
      </w:r>
      <w:r w:rsidR="267C416A" w:rsidRPr="2B2F58C2">
        <w:rPr>
          <w:rFonts w:eastAsiaTheme="minorEastAsia"/>
          <w:color w:val="000000" w:themeColor="text1"/>
          <w:sz w:val="28"/>
          <w:szCs w:val="28"/>
          <w:lang w:val="de-DE"/>
        </w:rPr>
        <w:t>, Eva Jahn nimmt sie sofort in Angriff, während Usa von Stietencron ein neues Thema reinbringt:</w:t>
      </w:r>
    </w:p>
    <w:p w14:paraId="738A1DA2" w14:textId="2DB7F83E" w:rsidR="267C416A" w:rsidRDefault="267C416A" w:rsidP="2B2F58C2">
      <w:pPr>
        <w:rPr>
          <w:rFonts w:eastAsiaTheme="minorEastAsia"/>
          <w:color w:val="000000" w:themeColor="text1"/>
          <w:sz w:val="28"/>
          <w:szCs w:val="28"/>
          <w:lang w:val="de-DE"/>
        </w:rPr>
      </w:pPr>
      <w:r w:rsidRPr="2B2F58C2">
        <w:rPr>
          <w:rFonts w:eastAsiaTheme="minorEastAsia"/>
          <w:color w:val="000000" w:themeColor="text1"/>
          <w:sz w:val="28"/>
          <w:szCs w:val="28"/>
          <w:lang w:val="de-DE"/>
        </w:rPr>
        <w:t>Was ist ein gutes Streichinstrument? Korreliert der Preis von Streichinstrumenten mit der Qualität?</w:t>
      </w:r>
    </w:p>
    <w:p w14:paraId="4031F7AC" w14:textId="5E332420" w:rsidR="45F0CE71" w:rsidRDefault="45F0CE71" w:rsidP="2B2F58C2">
      <w:pPr>
        <w:rPr>
          <w:rFonts w:eastAsiaTheme="minorEastAsia"/>
          <w:color w:val="000000" w:themeColor="text1"/>
          <w:sz w:val="28"/>
          <w:szCs w:val="28"/>
          <w:lang w:val="de-DE"/>
        </w:rPr>
      </w:pPr>
      <w:r w:rsidRPr="2B2F58C2">
        <w:rPr>
          <w:rFonts w:eastAsiaTheme="minorEastAsia"/>
          <w:color w:val="000000" w:themeColor="text1"/>
          <w:sz w:val="28"/>
          <w:szCs w:val="28"/>
          <w:lang w:val="de-DE"/>
        </w:rPr>
        <w:t>Die Unterscheidung verschiedener Aspekte von jedem Streichinstrument: Klang, Spielbarkeit, Zuverlässigkeit, Zustand, Wert, Investition werden in Betracht genommen und besprochen.</w:t>
      </w:r>
    </w:p>
    <w:p w14:paraId="273AAFDB" w14:textId="7F4EEB66" w:rsidR="45F0CE71" w:rsidRDefault="45F0CE71" w:rsidP="2B2F58C2">
      <w:r w:rsidRPr="2B2F58C2">
        <w:rPr>
          <w:rFonts w:eastAsiaTheme="minorEastAsia"/>
          <w:color w:val="000000" w:themeColor="text1"/>
          <w:sz w:val="28"/>
          <w:szCs w:val="28"/>
          <w:lang w:val="de-DE"/>
        </w:rPr>
        <w:t>Von Stietencron und Jahn geben einen kurzen Einblick in Markt und Handel mit alten Streichinstrumenten.</w:t>
      </w:r>
    </w:p>
    <w:p w14:paraId="75EF6836" w14:textId="12612482" w:rsidR="45F0CE71" w:rsidRDefault="45F0CE71" w:rsidP="2B2F58C2">
      <w:pPr>
        <w:rPr>
          <w:rFonts w:eastAsiaTheme="minorEastAsia"/>
          <w:color w:val="000000" w:themeColor="text1"/>
          <w:sz w:val="28"/>
          <w:szCs w:val="28"/>
          <w:lang w:val="de-DE"/>
        </w:rPr>
      </w:pPr>
      <w:r w:rsidRPr="2B2F58C2">
        <w:rPr>
          <w:rFonts w:eastAsiaTheme="minorEastAsia"/>
          <w:color w:val="000000" w:themeColor="text1"/>
          <w:sz w:val="28"/>
          <w:szCs w:val="28"/>
          <w:lang w:val="de-DE"/>
        </w:rPr>
        <w:t xml:space="preserve">Danach erklären sie wie man ein gutes Streichinstrument und einen Bogen aussuchen </w:t>
      </w:r>
      <w:r w:rsidR="67988702" w:rsidRPr="2B2F58C2">
        <w:rPr>
          <w:rFonts w:eastAsiaTheme="minorEastAsia"/>
          <w:color w:val="000000" w:themeColor="text1"/>
          <w:sz w:val="28"/>
          <w:szCs w:val="28"/>
          <w:lang w:val="de-DE"/>
        </w:rPr>
        <w:t>kann.</w:t>
      </w:r>
    </w:p>
    <w:p w14:paraId="67BFC8B7" w14:textId="35877B31" w:rsidR="45F0CE71" w:rsidRDefault="45F0CE71" w:rsidP="2B2F58C2">
      <w:pPr>
        <w:rPr>
          <w:rFonts w:eastAsiaTheme="minorEastAsia"/>
          <w:color w:val="000000" w:themeColor="text1"/>
          <w:sz w:val="28"/>
          <w:szCs w:val="28"/>
          <w:lang w:val="de-DE"/>
        </w:rPr>
      </w:pPr>
      <w:r w:rsidRPr="2B2F58C2">
        <w:rPr>
          <w:rFonts w:eastAsiaTheme="minorEastAsia"/>
          <w:color w:val="000000" w:themeColor="text1"/>
          <w:sz w:val="28"/>
          <w:szCs w:val="28"/>
          <w:lang w:val="de-DE"/>
        </w:rPr>
        <w:t xml:space="preserve">Es gibt eine sehr interessante </w:t>
      </w:r>
      <w:r w:rsidR="54E8F5F8" w:rsidRPr="2B2F58C2">
        <w:rPr>
          <w:rFonts w:eastAsiaTheme="minorEastAsia"/>
          <w:color w:val="000000" w:themeColor="text1"/>
          <w:sz w:val="28"/>
          <w:szCs w:val="28"/>
          <w:lang w:val="de-DE"/>
        </w:rPr>
        <w:t>Abschluss D</w:t>
      </w:r>
      <w:r w:rsidRPr="2B2F58C2">
        <w:rPr>
          <w:rFonts w:eastAsiaTheme="minorEastAsia"/>
          <w:color w:val="000000" w:themeColor="text1"/>
          <w:sz w:val="28"/>
          <w:szCs w:val="28"/>
          <w:lang w:val="de-DE"/>
        </w:rPr>
        <w:t>iskussion</w:t>
      </w:r>
      <w:r w:rsidR="0AC21A28" w:rsidRPr="2B2F58C2">
        <w:rPr>
          <w:rFonts w:eastAsiaTheme="minorEastAsia"/>
          <w:color w:val="000000" w:themeColor="text1"/>
          <w:sz w:val="28"/>
          <w:szCs w:val="28"/>
          <w:lang w:val="de-DE"/>
        </w:rPr>
        <w:t>srunde.</w:t>
      </w:r>
      <w:r w:rsidRPr="2B2F58C2">
        <w:rPr>
          <w:rFonts w:eastAsiaTheme="minorEastAsia"/>
          <w:color w:val="000000" w:themeColor="text1"/>
          <w:sz w:val="28"/>
          <w:szCs w:val="28"/>
          <w:lang w:val="de-DE"/>
        </w:rPr>
        <w:t xml:space="preserve"> </w:t>
      </w:r>
      <w:r w:rsidR="0329B512" w:rsidRPr="2B2F58C2">
        <w:rPr>
          <w:rFonts w:eastAsiaTheme="minorEastAsia"/>
          <w:color w:val="000000" w:themeColor="text1"/>
          <w:sz w:val="28"/>
          <w:szCs w:val="28"/>
          <w:lang w:val="de-DE"/>
        </w:rPr>
        <w:t>D</w:t>
      </w:r>
      <w:r w:rsidRPr="2B2F58C2">
        <w:rPr>
          <w:rFonts w:eastAsiaTheme="minorEastAsia"/>
          <w:color w:val="000000" w:themeColor="text1"/>
          <w:sz w:val="28"/>
          <w:szCs w:val="28"/>
          <w:lang w:val="de-DE"/>
        </w:rPr>
        <w:t xml:space="preserve">ie </w:t>
      </w:r>
      <w:r w:rsidR="0E858FFA" w:rsidRPr="2B2F58C2">
        <w:rPr>
          <w:rFonts w:eastAsiaTheme="minorEastAsia"/>
          <w:color w:val="000000" w:themeColor="text1"/>
          <w:sz w:val="28"/>
          <w:szCs w:val="28"/>
          <w:lang w:val="de-DE"/>
        </w:rPr>
        <w:t xml:space="preserve">notwendigen </w:t>
      </w:r>
      <w:r w:rsidRPr="2B2F58C2">
        <w:rPr>
          <w:rFonts w:eastAsiaTheme="minorEastAsia"/>
          <w:color w:val="000000" w:themeColor="text1"/>
          <w:sz w:val="28"/>
          <w:szCs w:val="28"/>
          <w:lang w:val="de-DE"/>
        </w:rPr>
        <w:t>Reparatur</w:t>
      </w:r>
      <w:r w:rsidR="0B538EDB" w:rsidRPr="2B2F58C2">
        <w:rPr>
          <w:rFonts w:eastAsiaTheme="minorEastAsia"/>
          <w:color w:val="000000" w:themeColor="text1"/>
          <w:sz w:val="28"/>
          <w:szCs w:val="28"/>
          <w:lang w:val="de-DE"/>
        </w:rPr>
        <w:t>en</w:t>
      </w:r>
      <w:r w:rsidRPr="2B2F58C2">
        <w:rPr>
          <w:rFonts w:eastAsiaTheme="minorEastAsia"/>
          <w:color w:val="000000" w:themeColor="text1"/>
          <w:sz w:val="28"/>
          <w:szCs w:val="28"/>
          <w:lang w:val="de-DE"/>
        </w:rPr>
        <w:t xml:space="preserve"> der Instrumente w</w:t>
      </w:r>
      <w:r w:rsidR="78C7274B" w:rsidRPr="2B2F58C2">
        <w:rPr>
          <w:rFonts w:eastAsiaTheme="minorEastAsia"/>
          <w:color w:val="000000" w:themeColor="text1"/>
          <w:sz w:val="28"/>
          <w:szCs w:val="28"/>
          <w:lang w:val="de-DE"/>
        </w:rPr>
        <w:t xml:space="preserve">erden </w:t>
      </w:r>
      <w:r w:rsidRPr="2B2F58C2">
        <w:rPr>
          <w:rFonts w:eastAsiaTheme="minorEastAsia"/>
          <w:color w:val="000000" w:themeColor="text1"/>
          <w:sz w:val="28"/>
          <w:szCs w:val="28"/>
          <w:lang w:val="de-DE"/>
        </w:rPr>
        <w:t>beendet. Alle merken, dass ihre Instrumente nun wirklich besse</w:t>
      </w:r>
      <w:r w:rsidR="5ACB5A3A" w:rsidRPr="2B2F58C2">
        <w:rPr>
          <w:rFonts w:eastAsiaTheme="minorEastAsia"/>
          <w:color w:val="000000" w:themeColor="text1"/>
          <w:sz w:val="28"/>
          <w:szCs w:val="28"/>
          <w:lang w:val="de-DE"/>
        </w:rPr>
        <w:t>r klingen.</w:t>
      </w:r>
    </w:p>
    <w:p w14:paraId="44025569" w14:textId="796360F2" w:rsidR="007327D5" w:rsidRDefault="000F44EA" w:rsidP="2B2F58C2">
      <w:pPr>
        <w:rPr>
          <w:rFonts w:eastAsiaTheme="minorEastAsia"/>
          <w:color w:val="000000" w:themeColor="text1"/>
          <w:sz w:val="28"/>
          <w:szCs w:val="28"/>
          <w:lang w:val="de-DE"/>
        </w:rPr>
      </w:pPr>
      <w:r w:rsidRPr="000F44EA">
        <w:rPr>
          <w:rFonts w:eastAsiaTheme="minorEastAsia"/>
          <w:noProof/>
          <w:color w:val="000000" w:themeColor="text1"/>
          <w:sz w:val="28"/>
          <w:szCs w:val="28"/>
          <w:lang w:eastAsia="de-AT"/>
        </w:rPr>
        <w:drawing>
          <wp:inline distT="0" distB="0" distL="0" distR="0" wp14:anchorId="748B229D" wp14:editId="7A4BBDCA">
            <wp:extent cx="6265545" cy="3552686"/>
            <wp:effectExtent l="0" t="0" r="1905" b="0"/>
            <wp:docPr id="3796169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82089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65545" cy="3552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27D5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4EAA2" w14:textId="77777777" w:rsidR="00525D76" w:rsidRDefault="00525D76" w:rsidP="0000499B">
      <w:pPr>
        <w:spacing w:after="0" w:line="240" w:lineRule="auto"/>
      </w:pPr>
      <w:r>
        <w:separator/>
      </w:r>
    </w:p>
  </w:endnote>
  <w:endnote w:type="continuationSeparator" w:id="0">
    <w:p w14:paraId="3CC1D755" w14:textId="77777777" w:rsidR="00525D76" w:rsidRDefault="00525D76" w:rsidP="0000499B">
      <w:pPr>
        <w:spacing w:after="0" w:line="240" w:lineRule="auto"/>
      </w:pPr>
      <w:r>
        <w:continuationSeparator/>
      </w:r>
    </w:p>
  </w:endnote>
  <w:endnote w:type="continuationNotice" w:id="1">
    <w:p w14:paraId="77D5BAD3" w14:textId="77777777" w:rsidR="00525D76" w:rsidRDefault="00525D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34BAF" w14:textId="77777777" w:rsidR="00525D76" w:rsidRDefault="00525D76" w:rsidP="0000499B">
      <w:pPr>
        <w:spacing w:after="0" w:line="240" w:lineRule="auto"/>
      </w:pPr>
      <w:r>
        <w:separator/>
      </w:r>
    </w:p>
  </w:footnote>
  <w:footnote w:type="continuationSeparator" w:id="0">
    <w:p w14:paraId="4C278040" w14:textId="77777777" w:rsidR="00525D76" w:rsidRDefault="00525D76" w:rsidP="0000499B">
      <w:pPr>
        <w:spacing w:after="0" w:line="240" w:lineRule="auto"/>
      </w:pPr>
      <w:r>
        <w:continuationSeparator/>
      </w:r>
    </w:p>
  </w:footnote>
  <w:footnote w:type="continuationNotice" w:id="1">
    <w:p w14:paraId="39D1A46D" w14:textId="77777777" w:rsidR="00525D76" w:rsidRDefault="00525D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D7026" w14:textId="77777777" w:rsidR="0000499B" w:rsidRDefault="008F405F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 wp14:anchorId="2054C888" wp14:editId="6F9DD29C">
          <wp:simplePos x="0" y="0"/>
          <wp:positionH relativeFrom="margin">
            <wp:align>right</wp:align>
          </wp:positionH>
          <wp:positionV relativeFrom="margin">
            <wp:posOffset>-299439</wp:posOffset>
          </wp:positionV>
          <wp:extent cx="2691279" cy="409699"/>
          <wp:effectExtent l="0" t="0" r="0" b="952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GMP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1279" cy="409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E081"/>
    <w:multiLevelType w:val="hybridMultilevel"/>
    <w:tmpl w:val="DCD2FE78"/>
    <w:lvl w:ilvl="0" w:tplc="EFB24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3CC7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72EF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8C5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B84C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1C18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4C2A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9EC4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981D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9B"/>
    <w:rsid w:val="0000499B"/>
    <w:rsid w:val="00012447"/>
    <w:rsid w:val="00012ABB"/>
    <w:rsid w:val="00014D20"/>
    <w:rsid w:val="0001646E"/>
    <w:rsid w:val="00022DB8"/>
    <w:rsid w:val="00033570"/>
    <w:rsid w:val="000431E9"/>
    <w:rsid w:val="0004340C"/>
    <w:rsid w:val="00066CD9"/>
    <w:rsid w:val="00082D33"/>
    <w:rsid w:val="000833D9"/>
    <w:rsid w:val="0009270C"/>
    <w:rsid w:val="000A007C"/>
    <w:rsid w:val="000B3E1A"/>
    <w:rsid w:val="000E366E"/>
    <w:rsid w:val="000F1548"/>
    <w:rsid w:val="000F2C3C"/>
    <w:rsid w:val="000F44EA"/>
    <w:rsid w:val="000F5868"/>
    <w:rsid w:val="00106268"/>
    <w:rsid w:val="00114962"/>
    <w:rsid w:val="001151A2"/>
    <w:rsid w:val="00126D30"/>
    <w:rsid w:val="001272D3"/>
    <w:rsid w:val="00140092"/>
    <w:rsid w:val="00145080"/>
    <w:rsid w:val="00145725"/>
    <w:rsid w:val="00151B11"/>
    <w:rsid w:val="0017466B"/>
    <w:rsid w:val="0017BD10"/>
    <w:rsid w:val="00181820"/>
    <w:rsid w:val="001A5C09"/>
    <w:rsid w:val="001B2A89"/>
    <w:rsid w:val="001B3A2A"/>
    <w:rsid w:val="001C72A5"/>
    <w:rsid w:val="001D6439"/>
    <w:rsid w:val="001D64ED"/>
    <w:rsid w:val="001D655D"/>
    <w:rsid w:val="001F0B47"/>
    <w:rsid w:val="001F5F6D"/>
    <w:rsid w:val="00207915"/>
    <w:rsid w:val="00212288"/>
    <w:rsid w:val="0022572B"/>
    <w:rsid w:val="002457C0"/>
    <w:rsid w:val="00260C01"/>
    <w:rsid w:val="002806D4"/>
    <w:rsid w:val="00291EBC"/>
    <w:rsid w:val="002934C5"/>
    <w:rsid w:val="002938B3"/>
    <w:rsid w:val="00297B06"/>
    <w:rsid w:val="002A10C7"/>
    <w:rsid w:val="002A2C1A"/>
    <w:rsid w:val="002B5D95"/>
    <w:rsid w:val="002B7F38"/>
    <w:rsid w:val="002C5B32"/>
    <w:rsid w:val="002D4698"/>
    <w:rsid w:val="002D575E"/>
    <w:rsid w:val="002E1C9E"/>
    <w:rsid w:val="002F2D2B"/>
    <w:rsid w:val="003120D9"/>
    <w:rsid w:val="0032184D"/>
    <w:rsid w:val="003263C2"/>
    <w:rsid w:val="00327DF8"/>
    <w:rsid w:val="0033023F"/>
    <w:rsid w:val="0033731F"/>
    <w:rsid w:val="0037040F"/>
    <w:rsid w:val="00375BD2"/>
    <w:rsid w:val="00382D66"/>
    <w:rsid w:val="00384716"/>
    <w:rsid w:val="00392316"/>
    <w:rsid w:val="0039651E"/>
    <w:rsid w:val="003A0265"/>
    <w:rsid w:val="003A296A"/>
    <w:rsid w:val="003C496B"/>
    <w:rsid w:val="003F362E"/>
    <w:rsid w:val="003F7646"/>
    <w:rsid w:val="00404007"/>
    <w:rsid w:val="004203E2"/>
    <w:rsid w:val="00421AFF"/>
    <w:rsid w:val="00432839"/>
    <w:rsid w:val="00435315"/>
    <w:rsid w:val="00435D15"/>
    <w:rsid w:val="00435E2B"/>
    <w:rsid w:val="0044584C"/>
    <w:rsid w:val="0045599B"/>
    <w:rsid w:val="0046341A"/>
    <w:rsid w:val="004919A9"/>
    <w:rsid w:val="00492589"/>
    <w:rsid w:val="00496156"/>
    <w:rsid w:val="00497215"/>
    <w:rsid w:val="004A51B1"/>
    <w:rsid w:val="004A5473"/>
    <w:rsid w:val="004B6D3E"/>
    <w:rsid w:val="004C48E0"/>
    <w:rsid w:val="004D6AF2"/>
    <w:rsid w:val="004E129E"/>
    <w:rsid w:val="004E2084"/>
    <w:rsid w:val="00504870"/>
    <w:rsid w:val="00512D6D"/>
    <w:rsid w:val="005139C0"/>
    <w:rsid w:val="0052023F"/>
    <w:rsid w:val="00521773"/>
    <w:rsid w:val="00525D76"/>
    <w:rsid w:val="0053581E"/>
    <w:rsid w:val="005B3FC9"/>
    <w:rsid w:val="005C1063"/>
    <w:rsid w:val="005C78A8"/>
    <w:rsid w:val="005D066E"/>
    <w:rsid w:val="005D0E5C"/>
    <w:rsid w:val="005E45D8"/>
    <w:rsid w:val="005E5EA1"/>
    <w:rsid w:val="006032E0"/>
    <w:rsid w:val="00615B9F"/>
    <w:rsid w:val="0062288E"/>
    <w:rsid w:val="00623BE6"/>
    <w:rsid w:val="0063060F"/>
    <w:rsid w:val="006367C1"/>
    <w:rsid w:val="006458AF"/>
    <w:rsid w:val="006540B4"/>
    <w:rsid w:val="00666B18"/>
    <w:rsid w:val="006739AE"/>
    <w:rsid w:val="00686E01"/>
    <w:rsid w:val="00694A1D"/>
    <w:rsid w:val="00695677"/>
    <w:rsid w:val="006A1838"/>
    <w:rsid w:val="006B4F5D"/>
    <w:rsid w:val="006C5FB1"/>
    <w:rsid w:val="006D3645"/>
    <w:rsid w:val="006E3BB0"/>
    <w:rsid w:val="006F4D81"/>
    <w:rsid w:val="0070591D"/>
    <w:rsid w:val="00706E11"/>
    <w:rsid w:val="007327D5"/>
    <w:rsid w:val="00740081"/>
    <w:rsid w:val="00746F3D"/>
    <w:rsid w:val="00750042"/>
    <w:rsid w:val="007613E3"/>
    <w:rsid w:val="00773F61"/>
    <w:rsid w:val="00775863"/>
    <w:rsid w:val="00787529"/>
    <w:rsid w:val="00791C2E"/>
    <w:rsid w:val="00792C6A"/>
    <w:rsid w:val="007A7BC8"/>
    <w:rsid w:val="007B633E"/>
    <w:rsid w:val="007C00B7"/>
    <w:rsid w:val="007F14A6"/>
    <w:rsid w:val="00801113"/>
    <w:rsid w:val="00804E4A"/>
    <w:rsid w:val="00812896"/>
    <w:rsid w:val="00814456"/>
    <w:rsid w:val="0081655D"/>
    <w:rsid w:val="00816FC6"/>
    <w:rsid w:val="0082615A"/>
    <w:rsid w:val="008522B3"/>
    <w:rsid w:val="0085709D"/>
    <w:rsid w:val="008639EE"/>
    <w:rsid w:val="00871EA1"/>
    <w:rsid w:val="00874AB1"/>
    <w:rsid w:val="00883359"/>
    <w:rsid w:val="008A480C"/>
    <w:rsid w:val="008A7F2E"/>
    <w:rsid w:val="008B5FAC"/>
    <w:rsid w:val="008C0A7B"/>
    <w:rsid w:val="008E2731"/>
    <w:rsid w:val="008E7519"/>
    <w:rsid w:val="008F0FE5"/>
    <w:rsid w:val="008F405F"/>
    <w:rsid w:val="00900DDB"/>
    <w:rsid w:val="00902869"/>
    <w:rsid w:val="00906B47"/>
    <w:rsid w:val="00917E9C"/>
    <w:rsid w:val="0092548B"/>
    <w:rsid w:val="00933256"/>
    <w:rsid w:val="00935C1F"/>
    <w:rsid w:val="00970B3E"/>
    <w:rsid w:val="009966EC"/>
    <w:rsid w:val="009C116C"/>
    <w:rsid w:val="009D59EB"/>
    <w:rsid w:val="009D60A6"/>
    <w:rsid w:val="009E17E5"/>
    <w:rsid w:val="009E32F7"/>
    <w:rsid w:val="009F2A8F"/>
    <w:rsid w:val="009F3C79"/>
    <w:rsid w:val="00A078B4"/>
    <w:rsid w:val="00A232E3"/>
    <w:rsid w:val="00A50C18"/>
    <w:rsid w:val="00A523AD"/>
    <w:rsid w:val="00A72A0F"/>
    <w:rsid w:val="00A73789"/>
    <w:rsid w:val="00A73C35"/>
    <w:rsid w:val="00A80F01"/>
    <w:rsid w:val="00A84BDE"/>
    <w:rsid w:val="00A904A5"/>
    <w:rsid w:val="00A979C1"/>
    <w:rsid w:val="00AB62BE"/>
    <w:rsid w:val="00AC0B66"/>
    <w:rsid w:val="00AC459A"/>
    <w:rsid w:val="00AE0597"/>
    <w:rsid w:val="00AF0C6A"/>
    <w:rsid w:val="00AF1DF7"/>
    <w:rsid w:val="00AF4980"/>
    <w:rsid w:val="00AF6292"/>
    <w:rsid w:val="00B1750B"/>
    <w:rsid w:val="00B22597"/>
    <w:rsid w:val="00B42E05"/>
    <w:rsid w:val="00B4372F"/>
    <w:rsid w:val="00B52365"/>
    <w:rsid w:val="00B5495C"/>
    <w:rsid w:val="00B5716A"/>
    <w:rsid w:val="00B65477"/>
    <w:rsid w:val="00B819BB"/>
    <w:rsid w:val="00BA6AC4"/>
    <w:rsid w:val="00BA7B41"/>
    <w:rsid w:val="00BA7C44"/>
    <w:rsid w:val="00BD0B82"/>
    <w:rsid w:val="00BE1179"/>
    <w:rsid w:val="00BE2764"/>
    <w:rsid w:val="00BE69D1"/>
    <w:rsid w:val="00C02B20"/>
    <w:rsid w:val="00C05B41"/>
    <w:rsid w:val="00C05BA1"/>
    <w:rsid w:val="00C12088"/>
    <w:rsid w:val="00C23879"/>
    <w:rsid w:val="00C47300"/>
    <w:rsid w:val="00C5207A"/>
    <w:rsid w:val="00C60278"/>
    <w:rsid w:val="00C675AD"/>
    <w:rsid w:val="00C709F1"/>
    <w:rsid w:val="00CA2345"/>
    <w:rsid w:val="00CA493B"/>
    <w:rsid w:val="00CB024E"/>
    <w:rsid w:val="00CB7633"/>
    <w:rsid w:val="00CC0735"/>
    <w:rsid w:val="00CC40FD"/>
    <w:rsid w:val="00CD24E9"/>
    <w:rsid w:val="00D07A3E"/>
    <w:rsid w:val="00D131CE"/>
    <w:rsid w:val="00D15BE7"/>
    <w:rsid w:val="00D2428F"/>
    <w:rsid w:val="00D43DCB"/>
    <w:rsid w:val="00D576ED"/>
    <w:rsid w:val="00D62760"/>
    <w:rsid w:val="00D70287"/>
    <w:rsid w:val="00D7180C"/>
    <w:rsid w:val="00D91050"/>
    <w:rsid w:val="00D91A35"/>
    <w:rsid w:val="00D936E6"/>
    <w:rsid w:val="00D94824"/>
    <w:rsid w:val="00DA63FD"/>
    <w:rsid w:val="00DB4604"/>
    <w:rsid w:val="00DD0FA9"/>
    <w:rsid w:val="00DE32BF"/>
    <w:rsid w:val="00DF006E"/>
    <w:rsid w:val="00DF067B"/>
    <w:rsid w:val="00DF2AEF"/>
    <w:rsid w:val="00DF3715"/>
    <w:rsid w:val="00DF682B"/>
    <w:rsid w:val="00E0306E"/>
    <w:rsid w:val="00E15449"/>
    <w:rsid w:val="00E271B1"/>
    <w:rsid w:val="00E43123"/>
    <w:rsid w:val="00E5412A"/>
    <w:rsid w:val="00E5679F"/>
    <w:rsid w:val="00E605A0"/>
    <w:rsid w:val="00E71D66"/>
    <w:rsid w:val="00E77F35"/>
    <w:rsid w:val="00E91562"/>
    <w:rsid w:val="00EB741E"/>
    <w:rsid w:val="00EC43B0"/>
    <w:rsid w:val="00F10A1D"/>
    <w:rsid w:val="00F15366"/>
    <w:rsid w:val="00F20901"/>
    <w:rsid w:val="00F2448A"/>
    <w:rsid w:val="00F27F76"/>
    <w:rsid w:val="00F412AD"/>
    <w:rsid w:val="00F44769"/>
    <w:rsid w:val="00F55D49"/>
    <w:rsid w:val="00F67129"/>
    <w:rsid w:val="00F75ABA"/>
    <w:rsid w:val="00F92A50"/>
    <w:rsid w:val="00FA0EA0"/>
    <w:rsid w:val="00FD2A04"/>
    <w:rsid w:val="00FD6FAF"/>
    <w:rsid w:val="00FE0B6F"/>
    <w:rsid w:val="00FE28FB"/>
    <w:rsid w:val="00FF69A5"/>
    <w:rsid w:val="017CB093"/>
    <w:rsid w:val="01F82C7E"/>
    <w:rsid w:val="0329B512"/>
    <w:rsid w:val="03D25D71"/>
    <w:rsid w:val="058D86EA"/>
    <w:rsid w:val="06682180"/>
    <w:rsid w:val="069AB1AD"/>
    <w:rsid w:val="0803F1E1"/>
    <w:rsid w:val="0AC21A28"/>
    <w:rsid w:val="0B538EDB"/>
    <w:rsid w:val="0BFCC86E"/>
    <w:rsid w:val="0E733365"/>
    <w:rsid w:val="0E858FFA"/>
    <w:rsid w:val="0E9A2B21"/>
    <w:rsid w:val="0F98E170"/>
    <w:rsid w:val="104876C2"/>
    <w:rsid w:val="10812580"/>
    <w:rsid w:val="113C01D5"/>
    <w:rsid w:val="11AAD427"/>
    <w:rsid w:val="12D02982"/>
    <w:rsid w:val="140FC7D9"/>
    <w:rsid w:val="149BADDC"/>
    <w:rsid w:val="14B1B8C1"/>
    <w:rsid w:val="168632D0"/>
    <w:rsid w:val="1747689B"/>
    <w:rsid w:val="192E3BF5"/>
    <w:rsid w:val="198108F0"/>
    <w:rsid w:val="1C8FCD24"/>
    <w:rsid w:val="1CED86CE"/>
    <w:rsid w:val="1E2B9D85"/>
    <w:rsid w:val="1ED14016"/>
    <w:rsid w:val="1F95DCDD"/>
    <w:rsid w:val="200D9509"/>
    <w:rsid w:val="20C54A77"/>
    <w:rsid w:val="21C8E577"/>
    <w:rsid w:val="228A1B42"/>
    <w:rsid w:val="22A73D0E"/>
    <w:rsid w:val="22B5918C"/>
    <w:rsid w:val="23D70205"/>
    <w:rsid w:val="2425EBA3"/>
    <w:rsid w:val="25008639"/>
    <w:rsid w:val="264A0B00"/>
    <w:rsid w:val="267C416A"/>
    <w:rsid w:val="27576FDF"/>
    <w:rsid w:val="28136978"/>
    <w:rsid w:val="28343124"/>
    <w:rsid w:val="29D38074"/>
    <w:rsid w:val="29D3F75C"/>
    <w:rsid w:val="2B2F58C2"/>
    <w:rsid w:val="2B90125C"/>
    <w:rsid w:val="2C4A6253"/>
    <w:rsid w:val="2C93BFAF"/>
    <w:rsid w:val="2D2BE2BD"/>
    <w:rsid w:val="2DDFE7D4"/>
    <w:rsid w:val="3017DC3F"/>
    <w:rsid w:val="307CABDC"/>
    <w:rsid w:val="314FBE8E"/>
    <w:rsid w:val="32209FC9"/>
    <w:rsid w:val="339139BA"/>
    <w:rsid w:val="33E9FAC0"/>
    <w:rsid w:val="347B6F73"/>
    <w:rsid w:val="3516AA03"/>
    <w:rsid w:val="37C687F6"/>
    <w:rsid w:val="3815C950"/>
    <w:rsid w:val="38DA3DFF"/>
    <w:rsid w:val="38FDA4F4"/>
    <w:rsid w:val="3928E55B"/>
    <w:rsid w:val="3AAD21F1"/>
    <w:rsid w:val="3B214076"/>
    <w:rsid w:val="3C29D399"/>
    <w:rsid w:val="3CAE05BB"/>
    <w:rsid w:val="3E850AD4"/>
    <w:rsid w:val="3EAE0C3D"/>
    <w:rsid w:val="415441DF"/>
    <w:rsid w:val="43838C6B"/>
    <w:rsid w:val="43B93591"/>
    <w:rsid w:val="4484C05F"/>
    <w:rsid w:val="453F96DE"/>
    <w:rsid w:val="45781DB0"/>
    <w:rsid w:val="45F0CE71"/>
    <w:rsid w:val="462A9226"/>
    <w:rsid w:val="4639C208"/>
    <w:rsid w:val="4713EE11"/>
    <w:rsid w:val="4A6C1DB5"/>
    <w:rsid w:val="4C3E2872"/>
    <w:rsid w:val="4D06C46B"/>
    <w:rsid w:val="4ECB532B"/>
    <w:rsid w:val="4FD2B990"/>
    <w:rsid w:val="516A65A9"/>
    <w:rsid w:val="520D21D5"/>
    <w:rsid w:val="52AD69F6"/>
    <w:rsid w:val="53BD94D1"/>
    <w:rsid w:val="54E8F5F8"/>
    <w:rsid w:val="57EF27E8"/>
    <w:rsid w:val="5847870C"/>
    <w:rsid w:val="5987CB66"/>
    <w:rsid w:val="59A07CD2"/>
    <w:rsid w:val="5ACB5A3A"/>
    <w:rsid w:val="5BD3856C"/>
    <w:rsid w:val="5C050AE2"/>
    <w:rsid w:val="5C148CD8"/>
    <w:rsid w:val="5D0CE340"/>
    <w:rsid w:val="5D50120C"/>
    <w:rsid w:val="5D548A66"/>
    <w:rsid w:val="5E394C18"/>
    <w:rsid w:val="5EA57EFE"/>
    <w:rsid w:val="5FECA698"/>
    <w:rsid w:val="60414F5F"/>
    <w:rsid w:val="614F03FD"/>
    <w:rsid w:val="618876F9"/>
    <w:rsid w:val="62AF74F5"/>
    <w:rsid w:val="6336EEA8"/>
    <w:rsid w:val="6486A4BF"/>
    <w:rsid w:val="64C017BB"/>
    <w:rsid w:val="64E32F79"/>
    <w:rsid w:val="65992DE0"/>
    <w:rsid w:val="66631D4D"/>
    <w:rsid w:val="66D5C918"/>
    <w:rsid w:val="66FF7056"/>
    <w:rsid w:val="67988702"/>
    <w:rsid w:val="67F7B87D"/>
    <w:rsid w:val="68719979"/>
    <w:rsid w:val="69C2DCC6"/>
    <w:rsid w:val="6B598F7F"/>
    <w:rsid w:val="6BD080D9"/>
    <w:rsid w:val="6C2D7135"/>
    <w:rsid w:val="6CEEA700"/>
    <w:rsid w:val="6F78E092"/>
    <w:rsid w:val="6F845EEE"/>
    <w:rsid w:val="702D5C80"/>
    <w:rsid w:val="713BF3C1"/>
    <w:rsid w:val="73304A15"/>
    <w:rsid w:val="736BDE25"/>
    <w:rsid w:val="73DC611C"/>
    <w:rsid w:val="73EE2074"/>
    <w:rsid w:val="74EA8A05"/>
    <w:rsid w:val="752F30FC"/>
    <w:rsid w:val="75908B7C"/>
    <w:rsid w:val="75BF097E"/>
    <w:rsid w:val="77818D4E"/>
    <w:rsid w:val="7806F673"/>
    <w:rsid w:val="78C11E1B"/>
    <w:rsid w:val="78C7274B"/>
    <w:rsid w:val="7B729DA6"/>
    <w:rsid w:val="7BBDC9D0"/>
    <w:rsid w:val="7CF32A51"/>
    <w:rsid w:val="7D086356"/>
    <w:rsid w:val="7D0C52AE"/>
    <w:rsid w:val="7E78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07AA8D"/>
  <w15:chartTrackingRefBased/>
  <w15:docId w15:val="{408C4589-8034-44BD-B9B4-4F7427EA5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04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499B"/>
  </w:style>
  <w:style w:type="paragraph" w:styleId="Fuzeile">
    <w:name w:val="footer"/>
    <w:basedOn w:val="Standard"/>
    <w:link w:val="FuzeileZchn"/>
    <w:uiPriority w:val="99"/>
    <w:unhideWhenUsed/>
    <w:rsid w:val="00004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499B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Kärntner Landesregierung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MANNSFELD Daniel</dc:creator>
  <cp:keywords/>
  <dc:description/>
  <cp:lastModifiedBy>HUBMANN Nadja</cp:lastModifiedBy>
  <cp:revision>2</cp:revision>
  <cp:lastPrinted>2020-05-07T18:22:00Z</cp:lastPrinted>
  <dcterms:created xsi:type="dcterms:W3CDTF">2024-05-24T08:23:00Z</dcterms:created>
  <dcterms:modified xsi:type="dcterms:W3CDTF">2024-05-24T08:23:00Z</dcterms:modified>
</cp:coreProperties>
</file>