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5F309" w14:textId="3C4CD92F" w:rsidR="008B6C2C" w:rsidRPr="005D088F" w:rsidRDefault="008B6C2C">
      <w:pPr>
        <w:rPr>
          <w:sz w:val="40"/>
          <w:szCs w:val="40"/>
        </w:rPr>
      </w:pPr>
      <w:bookmarkStart w:id="0" w:name="_GoBack"/>
      <w:bookmarkEnd w:id="0"/>
    </w:p>
    <w:p w14:paraId="6B34B4E4" w14:textId="600C8058" w:rsidR="005D088F" w:rsidRPr="005D088F" w:rsidRDefault="005D088F">
      <w:pPr>
        <w:rPr>
          <w:sz w:val="40"/>
          <w:szCs w:val="40"/>
        </w:rPr>
      </w:pPr>
    </w:p>
    <w:p w14:paraId="5AA49100" w14:textId="765B8F74" w:rsidR="005D088F" w:rsidRPr="005D088F" w:rsidRDefault="005D088F">
      <w:pPr>
        <w:rPr>
          <w:sz w:val="40"/>
          <w:szCs w:val="40"/>
        </w:rPr>
      </w:pPr>
    </w:p>
    <w:p w14:paraId="319B48E8" w14:textId="2D48B82F" w:rsidR="005D088F" w:rsidRPr="005D088F" w:rsidRDefault="005D088F">
      <w:pPr>
        <w:rPr>
          <w:sz w:val="40"/>
          <w:szCs w:val="40"/>
        </w:rPr>
      </w:pPr>
    </w:p>
    <w:p w14:paraId="59CEBCFD" w14:textId="6B350E8C" w:rsidR="005D088F" w:rsidRPr="005D088F" w:rsidRDefault="005D088F">
      <w:pPr>
        <w:rPr>
          <w:sz w:val="40"/>
          <w:szCs w:val="40"/>
        </w:rPr>
      </w:pPr>
    </w:p>
    <w:p w14:paraId="160BA784" w14:textId="77777777" w:rsidR="005D088F" w:rsidRPr="005D088F" w:rsidRDefault="005D088F">
      <w:pPr>
        <w:rPr>
          <w:sz w:val="40"/>
          <w:szCs w:val="40"/>
        </w:rPr>
      </w:pPr>
    </w:p>
    <w:p w14:paraId="7807658B" w14:textId="4ECF8E77" w:rsidR="005D088F" w:rsidRPr="005D088F" w:rsidRDefault="005D088F">
      <w:pPr>
        <w:rPr>
          <w:sz w:val="40"/>
          <w:szCs w:val="40"/>
        </w:rPr>
      </w:pPr>
    </w:p>
    <w:p w14:paraId="0B994692" w14:textId="123512A1" w:rsidR="005D088F" w:rsidRPr="005D088F" w:rsidRDefault="005D088F">
      <w:pPr>
        <w:rPr>
          <w:sz w:val="40"/>
          <w:szCs w:val="40"/>
        </w:rPr>
      </w:pPr>
    </w:p>
    <w:p w14:paraId="191857D3" w14:textId="55EDE902" w:rsidR="005D088F" w:rsidRPr="005D088F" w:rsidRDefault="005D088F">
      <w:pPr>
        <w:rPr>
          <w:sz w:val="40"/>
          <w:szCs w:val="40"/>
        </w:rPr>
      </w:pPr>
    </w:p>
    <w:p w14:paraId="2310C3C6" w14:textId="0CADF7AB" w:rsidR="005D088F" w:rsidRDefault="005D088F" w:rsidP="001C4A25">
      <w:pPr>
        <w:jc w:val="center"/>
        <w:rPr>
          <w:sz w:val="40"/>
          <w:szCs w:val="40"/>
          <w:lang w:val="en-US"/>
        </w:rPr>
      </w:pPr>
      <w:r w:rsidRPr="005D088F">
        <w:rPr>
          <w:sz w:val="40"/>
          <w:szCs w:val="40"/>
          <w:lang w:val="en-US"/>
        </w:rPr>
        <w:t xml:space="preserve">Workshop/Lecture </w:t>
      </w:r>
      <w:r w:rsidR="00B34AC7">
        <w:rPr>
          <w:sz w:val="40"/>
          <w:szCs w:val="40"/>
          <w:lang w:val="en-US"/>
        </w:rPr>
        <w:t>with</w:t>
      </w:r>
      <w:r w:rsidRPr="005D088F">
        <w:rPr>
          <w:sz w:val="40"/>
          <w:szCs w:val="40"/>
          <w:lang w:val="en-US"/>
        </w:rPr>
        <w:t xml:space="preserve"> Emmanuel Hovhannisyan</w:t>
      </w:r>
    </w:p>
    <w:p w14:paraId="4B4993DF" w14:textId="60BAC0AE" w:rsidR="005D088F" w:rsidRDefault="005D088F">
      <w:pPr>
        <w:rPr>
          <w:sz w:val="40"/>
          <w:szCs w:val="40"/>
          <w:lang w:val="en-US"/>
        </w:rPr>
      </w:pPr>
    </w:p>
    <w:p w14:paraId="0602126C" w14:textId="77777777" w:rsidR="005D088F" w:rsidRPr="0088277B" w:rsidRDefault="005D088F" w:rsidP="005D088F">
      <w:pPr>
        <w:jc w:val="center"/>
        <w:rPr>
          <w:rFonts w:ascii="Calibri" w:hAnsi="Calibri" w:cs="Calibri"/>
          <w:b/>
          <w:bCs/>
          <w:sz w:val="36"/>
          <w:szCs w:val="36"/>
          <w:lang w:val="en-US"/>
        </w:rPr>
      </w:pPr>
    </w:p>
    <w:p w14:paraId="0E97E081" w14:textId="136E355E" w:rsidR="005D088F" w:rsidRPr="001F4C27" w:rsidRDefault="005D088F" w:rsidP="005D088F">
      <w:pPr>
        <w:jc w:val="center"/>
        <w:rPr>
          <w:rFonts w:ascii="Calibri" w:hAnsi="Calibri" w:cs="Calibri"/>
          <w:b/>
          <w:bCs/>
          <w:sz w:val="36"/>
          <w:szCs w:val="36"/>
          <w:lang w:val="en-US"/>
        </w:rPr>
      </w:pPr>
      <w:r w:rsidRPr="001F4C27">
        <w:rPr>
          <w:rFonts w:ascii="Calibri" w:hAnsi="Calibri" w:cs="Calibri"/>
          <w:b/>
          <w:bCs/>
          <w:sz w:val="36"/>
          <w:szCs w:val="36"/>
          <w:lang w:val="en-US"/>
        </w:rPr>
        <w:t>duduk, zurna, shvi, blul und pku</w:t>
      </w:r>
    </w:p>
    <w:p w14:paraId="6CB6C156" w14:textId="3A23E89E" w:rsidR="005D088F" w:rsidRPr="001F4C27" w:rsidRDefault="005D088F" w:rsidP="005D088F">
      <w:pPr>
        <w:jc w:val="center"/>
        <w:rPr>
          <w:rFonts w:ascii="Calibri" w:hAnsi="Calibri" w:cs="Calibri"/>
          <w:b/>
          <w:bCs/>
          <w:sz w:val="36"/>
          <w:szCs w:val="36"/>
          <w:lang w:val="en-US"/>
        </w:rPr>
      </w:pPr>
    </w:p>
    <w:p w14:paraId="0E9FD04A" w14:textId="24066706" w:rsidR="005D088F" w:rsidRPr="001F4C27" w:rsidRDefault="005D088F" w:rsidP="005D088F">
      <w:pPr>
        <w:jc w:val="center"/>
        <w:rPr>
          <w:rFonts w:ascii="Calibri" w:hAnsi="Calibri" w:cs="Calibri"/>
          <w:b/>
          <w:bCs/>
          <w:sz w:val="36"/>
          <w:szCs w:val="36"/>
          <w:lang w:val="en-US"/>
        </w:rPr>
      </w:pPr>
    </w:p>
    <w:p w14:paraId="3FBFA57E" w14:textId="77777777" w:rsidR="00B34AC7" w:rsidRPr="001C4A25" w:rsidRDefault="00B34AC7" w:rsidP="00B34AC7">
      <w:pPr>
        <w:jc w:val="center"/>
        <w:rPr>
          <w:rFonts w:ascii="Calibri" w:hAnsi="Calibri" w:cs="Calibri"/>
          <w:b/>
          <w:bCs/>
          <w:sz w:val="72"/>
          <w:szCs w:val="72"/>
        </w:rPr>
      </w:pPr>
      <w:r w:rsidRPr="001C4A25">
        <w:rPr>
          <w:rFonts w:ascii="Calibri" w:hAnsi="Calibri" w:cs="Calibri"/>
          <w:b/>
          <w:bCs/>
          <w:sz w:val="72"/>
          <w:szCs w:val="72"/>
        </w:rPr>
        <w:t>Projektbericht</w:t>
      </w:r>
    </w:p>
    <w:p w14:paraId="777EB7E9" w14:textId="1889605A" w:rsidR="005D088F" w:rsidRDefault="005D088F">
      <w:pPr>
        <w:rPr>
          <w:sz w:val="40"/>
          <w:szCs w:val="40"/>
        </w:rPr>
      </w:pPr>
    </w:p>
    <w:p w14:paraId="69420920" w14:textId="256505D1" w:rsidR="005D088F" w:rsidRDefault="005D088F">
      <w:pPr>
        <w:rPr>
          <w:sz w:val="40"/>
          <w:szCs w:val="40"/>
        </w:rPr>
      </w:pPr>
    </w:p>
    <w:p w14:paraId="2F9CD9B3" w14:textId="2F587967" w:rsidR="005D088F" w:rsidRDefault="005D088F">
      <w:pPr>
        <w:rPr>
          <w:sz w:val="40"/>
          <w:szCs w:val="40"/>
        </w:rPr>
      </w:pPr>
    </w:p>
    <w:p w14:paraId="703621EE" w14:textId="67C0AC88" w:rsidR="005D088F" w:rsidRDefault="005D088F">
      <w:pPr>
        <w:rPr>
          <w:sz w:val="40"/>
          <w:szCs w:val="40"/>
        </w:rPr>
      </w:pPr>
    </w:p>
    <w:p w14:paraId="65A7CE06" w14:textId="7197963E" w:rsidR="005D088F" w:rsidRDefault="005D088F">
      <w:pPr>
        <w:rPr>
          <w:sz w:val="40"/>
          <w:szCs w:val="40"/>
        </w:rPr>
      </w:pPr>
    </w:p>
    <w:p w14:paraId="5F6BAF19" w14:textId="4129458C" w:rsidR="005D088F" w:rsidRDefault="005D088F">
      <w:pPr>
        <w:rPr>
          <w:sz w:val="40"/>
          <w:szCs w:val="40"/>
        </w:rPr>
      </w:pPr>
    </w:p>
    <w:p w14:paraId="675DE22D" w14:textId="17BABBC8" w:rsidR="005D088F" w:rsidRDefault="005D088F">
      <w:pPr>
        <w:rPr>
          <w:sz w:val="40"/>
          <w:szCs w:val="40"/>
        </w:rPr>
      </w:pPr>
    </w:p>
    <w:p w14:paraId="71C29C8E" w14:textId="51FCD691" w:rsidR="005D088F" w:rsidRDefault="005D088F">
      <w:pPr>
        <w:rPr>
          <w:sz w:val="40"/>
          <w:szCs w:val="40"/>
        </w:rPr>
      </w:pPr>
    </w:p>
    <w:p w14:paraId="6BC05090" w14:textId="4BDFA6FD" w:rsidR="005D088F" w:rsidRDefault="005D088F">
      <w:pPr>
        <w:rPr>
          <w:sz w:val="40"/>
          <w:szCs w:val="40"/>
        </w:rPr>
      </w:pPr>
    </w:p>
    <w:p w14:paraId="5E16095B" w14:textId="0E71D2E9" w:rsidR="005D088F" w:rsidRDefault="005D088F">
      <w:pPr>
        <w:rPr>
          <w:sz w:val="40"/>
          <w:szCs w:val="40"/>
        </w:rPr>
      </w:pPr>
    </w:p>
    <w:p w14:paraId="3FB4E8DF" w14:textId="1A567DA5" w:rsidR="005D088F" w:rsidRDefault="005D088F">
      <w:pPr>
        <w:rPr>
          <w:sz w:val="40"/>
          <w:szCs w:val="40"/>
        </w:rPr>
      </w:pPr>
    </w:p>
    <w:p w14:paraId="031ED320" w14:textId="50961E3C" w:rsidR="005D088F" w:rsidRDefault="005D088F">
      <w:pPr>
        <w:rPr>
          <w:sz w:val="40"/>
          <w:szCs w:val="40"/>
        </w:rPr>
      </w:pPr>
    </w:p>
    <w:p w14:paraId="438D47B7" w14:textId="77777777" w:rsidR="005D088F" w:rsidRDefault="005D088F" w:rsidP="005D088F"/>
    <w:p w14:paraId="455C299C" w14:textId="77777777" w:rsidR="005D088F" w:rsidRDefault="005D088F" w:rsidP="005D088F"/>
    <w:p w14:paraId="6C3690E7" w14:textId="77777777" w:rsidR="005D088F" w:rsidRDefault="005D088F" w:rsidP="005D088F"/>
    <w:p w14:paraId="36E5A777" w14:textId="77777777" w:rsidR="005D088F" w:rsidRDefault="005D088F" w:rsidP="005D088F"/>
    <w:p w14:paraId="4134E872" w14:textId="77777777" w:rsidR="005D088F" w:rsidRDefault="005D088F" w:rsidP="005D088F"/>
    <w:p w14:paraId="03F2B85E" w14:textId="23564F82" w:rsidR="005D088F" w:rsidRDefault="005D088F" w:rsidP="005D088F">
      <w:r w:rsidRPr="00C6027C">
        <w:rPr>
          <w:b/>
          <w:bCs/>
        </w:rPr>
        <w:t>Ziele des Workshops waren</w:t>
      </w:r>
      <w:r>
        <w:t>:</w:t>
      </w:r>
    </w:p>
    <w:p w14:paraId="1A465F2D" w14:textId="77777777" w:rsidR="005D088F" w:rsidRDefault="005D088F" w:rsidP="005D088F">
      <w:pPr>
        <w:pStyle w:val="Listenabsatz"/>
        <w:numPr>
          <w:ilvl w:val="0"/>
          <w:numId w:val="1"/>
        </w:numPr>
        <w:rPr>
          <w:rFonts w:ascii="Times New Roman" w:eastAsia="Times New Roman" w:hAnsi="Times New Roman" w:cs="Times New Roman"/>
          <w:lang w:val="en-US" w:eastAsia="de-DE"/>
        </w:rPr>
      </w:pPr>
      <w:r w:rsidRPr="005D088F">
        <w:rPr>
          <w:rFonts w:ascii="Times New Roman" w:eastAsia="Times New Roman" w:hAnsi="Times New Roman" w:cs="Times New Roman"/>
          <w:lang w:val="en-US" w:eastAsia="de-DE"/>
        </w:rPr>
        <w:lastRenderedPageBreak/>
        <w:t>Introducing Armenian folk woodwind instruments (duduk, blul, shvi, zurna , pku)</w:t>
      </w:r>
      <w:r w:rsidRPr="005D088F">
        <w:rPr>
          <w:rFonts w:ascii="Times New Roman" w:eastAsia="Times New Roman" w:hAnsi="Times New Roman" w:cs="Times New Roman"/>
          <w:lang w:val="en-US" w:eastAsia="de-DE"/>
        </w:rPr>
        <w:br/>
      </w:r>
    </w:p>
    <w:p w14:paraId="4B20EBEB" w14:textId="4108E15D" w:rsidR="005D088F" w:rsidRDefault="005D088F" w:rsidP="005D088F">
      <w:pPr>
        <w:pStyle w:val="Listenabsatz"/>
        <w:numPr>
          <w:ilvl w:val="0"/>
          <w:numId w:val="1"/>
        </w:numPr>
        <w:rPr>
          <w:rFonts w:ascii="Times New Roman" w:eastAsia="Times New Roman" w:hAnsi="Times New Roman" w:cs="Times New Roman"/>
          <w:lang w:val="en-US" w:eastAsia="de-DE"/>
        </w:rPr>
      </w:pPr>
      <w:r w:rsidRPr="005D088F">
        <w:rPr>
          <w:rFonts w:ascii="Times New Roman" w:eastAsia="Times New Roman" w:hAnsi="Times New Roman" w:cs="Times New Roman"/>
          <w:lang w:val="en-US" w:eastAsia="de-DE"/>
        </w:rPr>
        <w:t>Introducing Armenian church music</w:t>
      </w:r>
      <w:r w:rsidRPr="005D088F">
        <w:rPr>
          <w:rFonts w:ascii="Times New Roman" w:eastAsia="Times New Roman" w:hAnsi="Times New Roman" w:cs="Times New Roman"/>
          <w:lang w:val="en-US" w:eastAsia="de-DE"/>
        </w:rPr>
        <w:br/>
      </w:r>
    </w:p>
    <w:p w14:paraId="3D7138E7" w14:textId="6661A087" w:rsidR="005D088F" w:rsidRDefault="00DB64C4" w:rsidP="005D088F">
      <w:pPr>
        <w:pStyle w:val="Listenabsatz"/>
        <w:numPr>
          <w:ilvl w:val="0"/>
          <w:numId w:val="1"/>
        </w:numPr>
        <w:rPr>
          <w:rFonts w:ascii="Times New Roman" w:eastAsia="Times New Roman" w:hAnsi="Times New Roman" w:cs="Times New Roman"/>
          <w:lang w:val="en-US" w:eastAsia="de-DE"/>
        </w:rPr>
      </w:pPr>
      <w:r w:rsidRPr="00DB64C4">
        <w:rPr>
          <w:rFonts w:ascii="Times New Roman" w:eastAsia="Times New Roman" w:hAnsi="Times New Roman" w:cs="Times New Roman"/>
          <w:lang w:val="en-US" w:eastAsia="de-DE"/>
        </w:rPr>
        <w:t>About history of Armenian culture. Chant music from 5th century. Ashughs (troubadour) music.</w:t>
      </w:r>
      <w:r w:rsidR="005D088F" w:rsidRPr="005D088F">
        <w:rPr>
          <w:rFonts w:ascii="Times New Roman" w:eastAsia="Times New Roman" w:hAnsi="Times New Roman" w:cs="Times New Roman"/>
          <w:lang w:val="en-US" w:eastAsia="de-DE"/>
        </w:rPr>
        <w:br/>
      </w:r>
    </w:p>
    <w:p w14:paraId="3EB7B85D" w14:textId="0C3F42C9" w:rsidR="005D088F" w:rsidRPr="005D088F" w:rsidRDefault="005D088F" w:rsidP="005D088F">
      <w:pPr>
        <w:pStyle w:val="Listenabsatz"/>
        <w:numPr>
          <w:ilvl w:val="0"/>
          <w:numId w:val="1"/>
        </w:numPr>
        <w:rPr>
          <w:rFonts w:ascii="Times New Roman" w:eastAsia="Times New Roman" w:hAnsi="Times New Roman" w:cs="Times New Roman"/>
          <w:lang w:val="en-US" w:eastAsia="de-DE"/>
        </w:rPr>
      </w:pPr>
      <w:r w:rsidRPr="005D088F">
        <w:rPr>
          <w:rFonts w:ascii="Times New Roman" w:eastAsia="Times New Roman" w:hAnsi="Times New Roman" w:cs="Times New Roman"/>
          <w:lang w:val="en-US" w:eastAsia="de-DE"/>
        </w:rPr>
        <w:t>Introducing Duduk in 21th century</w:t>
      </w:r>
      <w:r w:rsidRPr="005D088F">
        <w:rPr>
          <w:rFonts w:ascii="Times New Roman" w:eastAsia="Times New Roman" w:hAnsi="Times New Roman" w:cs="Times New Roman"/>
          <w:lang w:val="en-US" w:eastAsia="de-DE"/>
        </w:rPr>
        <w:br/>
      </w:r>
    </w:p>
    <w:p w14:paraId="2928A359" w14:textId="00AB6FE6" w:rsidR="005D088F" w:rsidRDefault="005D088F" w:rsidP="005D088F">
      <w:pPr>
        <w:pStyle w:val="Listenabsatz"/>
        <w:numPr>
          <w:ilvl w:val="0"/>
          <w:numId w:val="1"/>
        </w:numPr>
        <w:rPr>
          <w:rFonts w:ascii="Times New Roman" w:eastAsia="Times New Roman" w:hAnsi="Times New Roman" w:cs="Times New Roman"/>
          <w:lang w:val="en-US" w:eastAsia="de-DE"/>
        </w:rPr>
      </w:pPr>
      <w:r>
        <w:rPr>
          <w:rFonts w:ascii="Times New Roman" w:eastAsia="Times New Roman" w:hAnsi="Times New Roman" w:cs="Times New Roman"/>
          <w:lang w:val="en-US" w:eastAsia="de-DE"/>
        </w:rPr>
        <w:lastRenderedPageBreak/>
        <w:t xml:space="preserve">Improvisation in oriental music scales as well as in European harmony </w:t>
      </w:r>
      <w:r w:rsidRPr="005D088F">
        <w:rPr>
          <w:rFonts w:ascii="Times New Roman" w:eastAsia="Times New Roman" w:hAnsi="Times New Roman" w:cs="Times New Roman"/>
          <w:lang w:val="en-US" w:eastAsia="de-DE"/>
        </w:rPr>
        <w:br/>
      </w:r>
    </w:p>
    <w:p w14:paraId="170F65D3" w14:textId="0A4467B6" w:rsidR="005D088F" w:rsidRDefault="005D088F" w:rsidP="005D088F">
      <w:pPr>
        <w:pStyle w:val="Listenabsatz"/>
        <w:numPr>
          <w:ilvl w:val="0"/>
          <w:numId w:val="1"/>
        </w:numPr>
        <w:rPr>
          <w:rFonts w:ascii="Times New Roman" w:eastAsia="Times New Roman" w:hAnsi="Times New Roman" w:cs="Times New Roman"/>
          <w:lang w:val="en-US" w:eastAsia="de-DE"/>
        </w:rPr>
      </w:pPr>
      <w:r>
        <w:rPr>
          <w:rFonts w:ascii="Times New Roman" w:eastAsia="Times New Roman" w:hAnsi="Times New Roman" w:cs="Times New Roman"/>
          <w:lang w:val="en-US" w:eastAsia="de-DE"/>
        </w:rPr>
        <w:t xml:space="preserve">Live interaction with students of GMPU in different lineup </w:t>
      </w:r>
      <w:r w:rsidR="007355FB">
        <w:rPr>
          <w:rFonts w:ascii="Times New Roman" w:eastAsia="Times New Roman" w:hAnsi="Times New Roman" w:cs="Times New Roman"/>
          <w:lang w:val="en-US" w:eastAsia="de-DE"/>
        </w:rPr>
        <w:t>(Duo, Trio, Quartet and more…)</w:t>
      </w:r>
    </w:p>
    <w:p w14:paraId="669C274A" w14:textId="1532DC75" w:rsidR="00DB64C4" w:rsidRPr="00DB64C4" w:rsidRDefault="00DB64C4" w:rsidP="00DB64C4">
      <w:pPr>
        <w:pStyle w:val="Listenabsatz"/>
        <w:rPr>
          <w:rFonts w:ascii="Times New Roman" w:eastAsia="Times New Roman" w:hAnsi="Times New Roman" w:cs="Times New Roman"/>
          <w:lang w:val="en-US" w:eastAsia="de-DE"/>
        </w:rPr>
      </w:pPr>
    </w:p>
    <w:p w14:paraId="0F9C284B" w14:textId="076BAAE4" w:rsidR="00DB64C4" w:rsidRDefault="00DB64C4" w:rsidP="00DB64C4">
      <w:pPr>
        <w:pStyle w:val="Listenabsatz"/>
        <w:numPr>
          <w:ilvl w:val="0"/>
          <w:numId w:val="1"/>
        </w:numPr>
        <w:rPr>
          <w:rFonts w:ascii="Times New Roman" w:eastAsia="Times New Roman" w:hAnsi="Times New Roman" w:cs="Times New Roman"/>
          <w:lang w:val="en-US" w:eastAsia="de-DE"/>
        </w:rPr>
      </w:pPr>
      <w:r w:rsidRPr="00DB64C4">
        <w:rPr>
          <w:rFonts w:ascii="Times New Roman" w:eastAsia="Times New Roman" w:hAnsi="Times New Roman" w:cs="Times New Roman"/>
          <w:lang w:val="en-US" w:eastAsia="de-DE"/>
        </w:rPr>
        <w:t xml:space="preserve">How we are using duduk in ashugh music church music and traditional music. </w:t>
      </w:r>
      <w:r w:rsidRPr="00DB64C4">
        <w:rPr>
          <w:rFonts w:ascii="Times New Roman" w:eastAsia="Times New Roman" w:hAnsi="Times New Roman" w:cs="Times New Roman"/>
          <w:lang w:val="en-US" w:eastAsia="de-DE"/>
        </w:rPr>
        <w:br/>
        <w:t xml:space="preserve">Duduk in classical music. The different scales of duduk, what's the difference of playing duduk in traditional and classical music. </w:t>
      </w:r>
      <w:r w:rsidRPr="00DB64C4">
        <w:rPr>
          <w:rFonts w:ascii="Times New Roman" w:eastAsia="Times New Roman" w:hAnsi="Times New Roman" w:cs="Times New Roman"/>
          <w:lang w:val="en-US" w:eastAsia="de-DE"/>
        </w:rPr>
        <w:br/>
        <w:t xml:space="preserve">Armenian dances - zurna and pku. Armenian </w:t>
      </w:r>
      <w:r w:rsidR="005078FC" w:rsidRPr="00DB64C4">
        <w:rPr>
          <w:rFonts w:ascii="Times New Roman" w:eastAsia="Times New Roman" w:hAnsi="Times New Roman" w:cs="Times New Roman"/>
          <w:lang w:val="en-US" w:eastAsia="de-DE"/>
        </w:rPr>
        <w:t>rhythms</w:t>
      </w:r>
      <w:r w:rsidRPr="00DB64C4">
        <w:rPr>
          <w:rFonts w:ascii="Times New Roman" w:eastAsia="Times New Roman" w:hAnsi="Times New Roman" w:cs="Times New Roman"/>
          <w:lang w:val="en-US" w:eastAsia="de-DE"/>
        </w:rPr>
        <w:t xml:space="preserve">. Difference of east west Armenian </w:t>
      </w:r>
      <w:r w:rsidR="005078FC" w:rsidRPr="00DB64C4">
        <w:rPr>
          <w:rFonts w:ascii="Times New Roman" w:eastAsia="Times New Roman" w:hAnsi="Times New Roman" w:cs="Times New Roman"/>
          <w:lang w:val="en-US" w:eastAsia="de-DE"/>
        </w:rPr>
        <w:t>rhythms</w:t>
      </w:r>
      <w:r w:rsidRPr="00DB64C4">
        <w:rPr>
          <w:rFonts w:ascii="Times New Roman" w:eastAsia="Times New Roman" w:hAnsi="Times New Roman" w:cs="Times New Roman"/>
          <w:lang w:val="en-US" w:eastAsia="de-DE"/>
        </w:rPr>
        <w:t xml:space="preserve">. </w:t>
      </w:r>
    </w:p>
    <w:p w14:paraId="375F1C7D" w14:textId="77777777" w:rsidR="00DB64C4" w:rsidRPr="00DB64C4" w:rsidRDefault="00DB64C4" w:rsidP="00DB64C4">
      <w:pPr>
        <w:pStyle w:val="Listenabsatz"/>
        <w:rPr>
          <w:rFonts w:ascii="Times New Roman" w:eastAsia="Times New Roman" w:hAnsi="Times New Roman" w:cs="Times New Roman"/>
          <w:lang w:val="en-US" w:eastAsia="de-DE"/>
        </w:rPr>
      </w:pPr>
    </w:p>
    <w:p w14:paraId="3DD53500" w14:textId="753ACD30" w:rsidR="00DB64C4" w:rsidRPr="00DB64C4" w:rsidRDefault="00DB64C4" w:rsidP="00DB64C4">
      <w:pPr>
        <w:pStyle w:val="Listenabsatz"/>
        <w:numPr>
          <w:ilvl w:val="0"/>
          <w:numId w:val="1"/>
        </w:numPr>
        <w:rPr>
          <w:rFonts w:ascii="Times New Roman" w:eastAsia="Times New Roman" w:hAnsi="Times New Roman" w:cs="Times New Roman"/>
          <w:lang w:val="en-US" w:eastAsia="de-DE"/>
        </w:rPr>
      </w:pPr>
      <w:r w:rsidRPr="00DB64C4">
        <w:rPr>
          <w:rFonts w:ascii="Times New Roman" w:eastAsia="Times New Roman" w:hAnsi="Times New Roman" w:cs="Times New Roman"/>
          <w:lang w:val="en-US" w:eastAsia="de-DE"/>
        </w:rPr>
        <w:t>Duduk in east scales and Duduk in harmony</w:t>
      </w:r>
    </w:p>
    <w:p w14:paraId="7D4B5D9F" w14:textId="77777777" w:rsidR="00DB64C4" w:rsidRPr="00DB64C4" w:rsidRDefault="00DB64C4" w:rsidP="00DB64C4">
      <w:pPr>
        <w:rPr>
          <w:lang w:val="en-US"/>
        </w:rPr>
      </w:pPr>
    </w:p>
    <w:p w14:paraId="4C06DF77" w14:textId="2FFA4889" w:rsidR="005D088F" w:rsidRDefault="005D088F" w:rsidP="007355FB">
      <w:pPr>
        <w:pStyle w:val="Listenabsatz"/>
        <w:rPr>
          <w:rFonts w:ascii="Times New Roman" w:eastAsia="Times New Roman" w:hAnsi="Times New Roman" w:cs="Times New Roman"/>
          <w:lang w:val="en-US" w:eastAsia="de-DE"/>
        </w:rPr>
      </w:pPr>
    </w:p>
    <w:p w14:paraId="2FBD7874" w14:textId="12C2B4F6" w:rsidR="007355FB" w:rsidRDefault="007355FB" w:rsidP="007355FB">
      <w:pPr>
        <w:pStyle w:val="Listenabsatz"/>
        <w:rPr>
          <w:rFonts w:ascii="Times New Roman" w:eastAsia="Times New Roman" w:hAnsi="Times New Roman" w:cs="Times New Roman"/>
          <w:lang w:val="en-US" w:eastAsia="de-DE"/>
        </w:rPr>
      </w:pPr>
    </w:p>
    <w:p w14:paraId="52A50B65" w14:textId="20B30D37" w:rsidR="007355FB" w:rsidRDefault="007355FB" w:rsidP="007355FB">
      <w:pPr>
        <w:pStyle w:val="Listenabsatz"/>
        <w:rPr>
          <w:rFonts w:ascii="Times New Roman" w:eastAsia="Times New Roman" w:hAnsi="Times New Roman" w:cs="Times New Roman"/>
          <w:lang w:val="en-US" w:eastAsia="de-DE"/>
        </w:rPr>
      </w:pPr>
    </w:p>
    <w:p w14:paraId="100EC38F" w14:textId="217110DB" w:rsidR="007355FB" w:rsidRDefault="007355FB" w:rsidP="007355FB">
      <w:pPr>
        <w:pStyle w:val="Listenabsatz"/>
        <w:rPr>
          <w:rFonts w:ascii="Times New Roman" w:eastAsia="Times New Roman" w:hAnsi="Times New Roman" w:cs="Times New Roman"/>
          <w:lang w:val="en-US" w:eastAsia="de-DE"/>
        </w:rPr>
      </w:pPr>
    </w:p>
    <w:p w14:paraId="0241B973" w14:textId="77777777" w:rsidR="007355FB" w:rsidRPr="00DB64C4" w:rsidRDefault="007355FB" w:rsidP="007355FB">
      <w:pPr>
        <w:spacing w:before="100" w:beforeAutospacing="1" w:after="100" w:afterAutospacing="1"/>
        <w:rPr>
          <w:b/>
          <w:bCs/>
          <w:sz w:val="36"/>
          <w:szCs w:val="36"/>
          <w:lang w:val="en-US"/>
        </w:rPr>
      </w:pPr>
    </w:p>
    <w:p w14:paraId="3774B0BD" w14:textId="77777777" w:rsidR="007355FB" w:rsidRPr="00DB64C4" w:rsidRDefault="007355FB" w:rsidP="007355FB">
      <w:pPr>
        <w:spacing w:before="100" w:beforeAutospacing="1" w:after="100" w:afterAutospacing="1"/>
        <w:rPr>
          <w:b/>
          <w:bCs/>
          <w:sz w:val="36"/>
          <w:szCs w:val="36"/>
          <w:lang w:val="en-US"/>
        </w:rPr>
      </w:pPr>
    </w:p>
    <w:p w14:paraId="14C99C15" w14:textId="77777777" w:rsidR="007355FB" w:rsidRPr="00DB64C4" w:rsidRDefault="007355FB" w:rsidP="007355FB">
      <w:pPr>
        <w:spacing w:before="100" w:beforeAutospacing="1" w:after="100" w:afterAutospacing="1"/>
        <w:rPr>
          <w:b/>
          <w:bCs/>
          <w:sz w:val="36"/>
          <w:szCs w:val="36"/>
          <w:lang w:val="en-US"/>
        </w:rPr>
      </w:pPr>
    </w:p>
    <w:p w14:paraId="59A84129" w14:textId="77777777" w:rsidR="007355FB" w:rsidRPr="00DB64C4" w:rsidRDefault="007355FB" w:rsidP="007355FB">
      <w:pPr>
        <w:spacing w:before="100" w:beforeAutospacing="1" w:after="100" w:afterAutospacing="1"/>
        <w:rPr>
          <w:b/>
          <w:bCs/>
          <w:sz w:val="36"/>
          <w:szCs w:val="36"/>
          <w:lang w:val="en-US"/>
        </w:rPr>
      </w:pPr>
    </w:p>
    <w:p w14:paraId="5E6B3203" w14:textId="77777777" w:rsidR="007355FB" w:rsidRPr="00DB64C4" w:rsidRDefault="007355FB" w:rsidP="007355FB">
      <w:pPr>
        <w:spacing w:before="100" w:beforeAutospacing="1" w:after="100" w:afterAutospacing="1"/>
        <w:rPr>
          <w:b/>
          <w:bCs/>
          <w:sz w:val="36"/>
          <w:szCs w:val="36"/>
          <w:lang w:val="en-US"/>
        </w:rPr>
      </w:pPr>
    </w:p>
    <w:p w14:paraId="7D66EE5C" w14:textId="77777777" w:rsidR="007355FB" w:rsidRPr="00DB64C4" w:rsidRDefault="007355FB" w:rsidP="007355FB">
      <w:pPr>
        <w:spacing w:before="100" w:beforeAutospacing="1" w:after="100" w:afterAutospacing="1"/>
        <w:rPr>
          <w:b/>
          <w:bCs/>
          <w:sz w:val="36"/>
          <w:szCs w:val="36"/>
          <w:lang w:val="en-US"/>
        </w:rPr>
      </w:pPr>
    </w:p>
    <w:p w14:paraId="747600B3" w14:textId="77777777" w:rsidR="007355FB" w:rsidRPr="00DB64C4" w:rsidRDefault="007355FB" w:rsidP="007355FB">
      <w:pPr>
        <w:spacing w:before="100" w:beforeAutospacing="1" w:after="100" w:afterAutospacing="1"/>
        <w:rPr>
          <w:b/>
          <w:bCs/>
          <w:sz w:val="36"/>
          <w:szCs w:val="36"/>
          <w:lang w:val="en-US"/>
        </w:rPr>
      </w:pPr>
    </w:p>
    <w:p w14:paraId="6C637FC5" w14:textId="77777777" w:rsidR="007355FB" w:rsidRPr="00DB64C4" w:rsidRDefault="007355FB" w:rsidP="007355FB">
      <w:pPr>
        <w:spacing w:before="100" w:beforeAutospacing="1" w:after="100" w:afterAutospacing="1"/>
        <w:rPr>
          <w:b/>
          <w:bCs/>
          <w:sz w:val="36"/>
          <w:szCs w:val="36"/>
          <w:lang w:val="en-US"/>
        </w:rPr>
      </w:pPr>
    </w:p>
    <w:p w14:paraId="178772F9" w14:textId="77777777" w:rsidR="007355FB" w:rsidRPr="00DB64C4" w:rsidRDefault="007355FB" w:rsidP="007355FB">
      <w:pPr>
        <w:spacing w:before="100" w:beforeAutospacing="1" w:after="100" w:afterAutospacing="1"/>
        <w:rPr>
          <w:b/>
          <w:bCs/>
          <w:sz w:val="36"/>
          <w:szCs w:val="36"/>
          <w:lang w:val="en-US"/>
        </w:rPr>
      </w:pPr>
    </w:p>
    <w:p w14:paraId="088164F9" w14:textId="77777777" w:rsidR="00C6027C" w:rsidRPr="001F4C27" w:rsidRDefault="00C6027C" w:rsidP="007355FB">
      <w:pPr>
        <w:rPr>
          <w:b/>
          <w:bCs/>
          <w:lang w:val="en-US"/>
        </w:rPr>
      </w:pPr>
    </w:p>
    <w:p w14:paraId="1D19979B" w14:textId="670B5156" w:rsidR="007355FB" w:rsidRPr="007355FB" w:rsidRDefault="007355FB" w:rsidP="007355FB">
      <w:pPr>
        <w:rPr>
          <w:b/>
          <w:bCs/>
        </w:rPr>
      </w:pPr>
      <w:r w:rsidRPr="007355FB">
        <w:rPr>
          <w:b/>
          <w:bCs/>
        </w:rPr>
        <w:t>Projektbeschreibung mit Vorstellung des Vortragenden</w:t>
      </w:r>
    </w:p>
    <w:p w14:paraId="79F012EA" w14:textId="77777777" w:rsidR="007355FB" w:rsidRDefault="007355FB" w:rsidP="007355FB">
      <w:pPr>
        <w:spacing w:before="100" w:beforeAutospacing="1" w:after="100" w:afterAutospacing="1"/>
      </w:pPr>
      <w:r w:rsidRPr="007355FB">
        <w:rPr>
          <w:b/>
          <w:bCs/>
          <w:lang w:val="de-DE"/>
        </w:rPr>
        <w:t xml:space="preserve">Emmanuel Hovanissian </w:t>
      </w:r>
      <w:r w:rsidRPr="007355FB">
        <w:rPr>
          <w:lang w:val="de-DE"/>
        </w:rPr>
        <w:t xml:space="preserve">gewährt Einblicke in die Blasmusik-Traditionen und die Tonalität der Kaukasus Region.  </w:t>
      </w:r>
    </w:p>
    <w:p w14:paraId="01EBA526" w14:textId="7E0AA886" w:rsidR="007355FB" w:rsidRPr="007355FB" w:rsidRDefault="007355FB" w:rsidP="007355FB">
      <w:pPr>
        <w:spacing w:before="100" w:beforeAutospacing="1" w:after="100" w:afterAutospacing="1"/>
      </w:pPr>
      <w:r w:rsidRPr="007355FB">
        <w:rPr>
          <w:lang w:val="de-DE"/>
        </w:rPr>
        <w:t xml:space="preserve">Er stellt die einzelnen Instrumente vor und erklärt Machart, Unterschiede und zu welchen Anlässen sie gespielt werden. </w:t>
      </w:r>
    </w:p>
    <w:p w14:paraId="482B5648" w14:textId="0A491231" w:rsidR="007355FB" w:rsidRPr="007355FB" w:rsidRDefault="007355FB" w:rsidP="007355FB">
      <w:pPr>
        <w:spacing w:before="100" w:beforeAutospacing="1" w:after="100" w:afterAutospacing="1"/>
      </w:pPr>
      <w:r w:rsidRPr="007355FB">
        <w:rPr>
          <w:lang w:val="de-DE"/>
        </w:rPr>
        <w:t>Weiters erklärt er unterschiedliche Spielweisen und die Formen der Improvisation.</w:t>
      </w:r>
    </w:p>
    <w:p w14:paraId="23C0B597" w14:textId="2F4ABE5B" w:rsidR="007355FB" w:rsidRPr="007355FB" w:rsidRDefault="007355FB" w:rsidP="007355FB">
      <w:pPr>
        <w:spacing w:before="100" w:beforeAutospacing="1" w:after="100" w:afterAutospacing="1"/>
      </w:pPr>
      <w:r w:rsidRPr="007355FB">
        <w:rPr>
          <w:noProof/>
          <w:lang w:eastAsia="de-AT"/>
        </w:rPr>
        <w:lastRenderedPageBreak/>
        <w:drawing>
          <wp:inline distT="0" distB="0" distL="0" distR="0" wp14:anchorId="4EBE7F26" wp14:editId="2C7A0777">
            <wp:extent cx="4053840" cy="405384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3840" cy="4053840"/>
                    </a:xfrm>
                    <a:prstGeom prst="rect">
                      <a:avLst/>
                    </a:prstGeom>
                    <a:noFill/>
                    <a:ln>
                      <a:noFill/>
                    </a:ln>
                  </pic:spPr>
                </pic:pic>
              </a:graphicData>
            </a:graphic>
          </wp:inline>
        </w:drawing>
      </w:r>
    </w:p>
    <w:p w14:paraId="0F84D327" w14:textId="13EFFB1A" w:rsidR="007355FB" w:rsidRDefault="007355FB" w:rsidP="007355FB">
      <w:pPr>
        <w:spacing w:before="100" w:beforeAutospacing="1" w:after="100" w:afterAutospacing="1"/>
      </w:pPr>
      <w:r>
        <w:t xml:space="preserve">Der </w:t>
      </w:r>
      <w:r w:rsidRPr="007355FB">
        <w:t xml:space="preserve">Workshop </w:t>
      </w:r>
      <w:r>
        <w:t xml:space="preserve">war in </w:t>
      </w:r>
      <w:r w:rsidRPr="007355FB">
        <w:t xml:space="preserve">2 Teile </w:t>
      </w:r>
      <w:r w:rsidR="005078FC">
        <w:t>gegliedert</w:t>
      </w:r>
      <w:r w:rsidRPr="007355FB">
        <w:t>:</w:t>
      </w:r>
    </w:p>
    <w:p w14:paraId="03779A4E" w14:textId="7880C153" w:rsidR="007355FB" w:rsidRPr="001C4A25" w:rsidRDefault="007355FB" w:rsidP="007355FB">
      <w:pPr>
        <w:spacing w:before="100" w:beforeAutospacing="1" w:after="100" w:afterAutospacing="1"/>
        <w:rPr>
          <w:lang w:val="en-US"/>
        </w:rPr>
      </w:pPr>
      <w:r w:rsidRPr="001C4A25">
        <w:rPr>
          <w:lang w:val="en-US"/>
        </w:rPr>
        <w:t>Teil 1</w:t>
      </w:r>
      <w:r w:rsidRPr="001C4A25">
        <w:rPr>
          <w:lang w:val="en-US"/>
        </w:rPr>
        <w:br/>
        <w:t xml:space="preserve">Introducing Armenian folk woodwind instruments (duduk, blul, shvi, </w:t>
      </w:r>
      <w:r w:rsidRPr="001C4A25">
        <w:rPr>
          <w:lang w:val="en-US"/>
        </w:rPr>
        <w:lastRenderedPageBreak/>
        <w:t>zurna , pku)</w:t>
      </w:r>
      <w:r w:rsidRPr="001C4A25">
        <w:rPr>
          <w:lang w:val="en-US"/>
        </w:rPr>
        <w:br/>
        <w:t>Armenian church music</w:t>
      </w:r>
      <w:r w:rsidRPr="001C4A25">
        <w:rPr>
          <w:lang w:val="en-US"/>
        </w:rPr>
        <w:br/>
        <w:t>Armenian ashughs (trubadurs)</w:t>
      </w:r>
      <w:r w:rsidRPr="001C4A25">
        <w:rPr>
          <w:lang w:val="en-US"/>
        </w:rPr>
        <w:br/>
        <w:t>Duduk in 21th century</w:t>
      </w:r>
      <w:r w:rsidRPr="001C4A25">
        <w:rPr>
          <w:lang w:val="en-US"/>
        </w:rPr>
        <w:br/>
      </w:r>
      <w:r w:rsidRPr="001C4A25">
        <w:rPr>
          <w:b/>
          <w:bCs/>
          <w:lang w:val="en-US"/>
        </w:rPr>
        <w:t xml:space="preserve">performance's: </w:t>
      </w:r>
    </w:p>
    <w:p w14:paraId="1E6759B6" w14:textId="77777777" w:rsidR="007355FB" w:rsidRPr="007355FB" w:rsidRDefault="007355FB" w:rsidP="007355FB">
      <w:pPr>
        <w:rPr>
          <w:lang w:val="en-US"/>
        </w:rPr>
      </w:pPr>
      <w:r w:rsidRPr="007355FB">
        <w:rPr>
          <w:lang w:val="en-US"/>
        </w:rPr>
        <w:t>Emmanuel Hovhannisyan - duduk, blul, shvi, zurna , pku</w:t>
      </w:r>
      <w:r w:rsidRPr="007355FB">
        <w:rPr>
          <w:lang w:val="en-US"/>
        </w:rPr>
        <w:br/>
        <w:t>Karen Asatrian - piano</w:t>
      </w:r>
    </w:p>
    <w:p w14:paraId="7DE95782" w14:textId="3D144391" w:rsidR="007355FB" w:rsidRDefault="007355FB" w:rsidP="007355FB">
      <w:pPr>
        <w:spacing w:before="100" w:beforeAutospacing="1" w:after="100" w:afterAutospacing="1"/>
      </w:pPr>
      <w:r w:rsidRPr="001C4A25">
        <w:br/>
      </w:r>
      <w:r w:rsidRPr="007355FB">
        <w:t>Teil 2</w:t>
      </w:r>
      <w:r w:rsidRPr="007355FB">
        <w:br/>
      </w:r>
      <w:r>
        <w:t>Gemeinsames</w:t>
      </w:r>
      <w:r w:rsidRPr="007355FB">
        <w:t xml:space="preserve"> </w:t>
      </w:r>
      <w:r w:rsidR="005078FC" w:rsidRPr="007355FB">
        <w:t>Musizieren</w:t>
      </w:r>
      <w:r w:rsidRPr="007355FB">
        <w:t xml:space="preserve"> mit Studierenden</w:t>
      </w:r>
      <w:r w:rsidR="005078FC">
        <w:t xml:space="preserve"> der GMPU</w:t>
      </w:r>
      <w:r w:rsidRPr="007355FB">
        <w:t>. </w:t>
      </w:r>
    </w:p>
    <w:p w14:paraId="5E350DF0" w14:textId="3464AB39" w:rsidR="007355FB" w:rsidRDefault="007355FB" w:rsidP="007355FB">
      <w:pPr>
        <w:spacing w:before="100" w:beforeAutospacing="1" w:after="100" w:afterAutospacing="1"/>
      </w:pPr>
    </w:p>
    <w:p w14:paraId="24BE54F0" w14:textId="77777777" w:rsidR="007355FB" w:rsidRPr="00AB1F7E" w:rsidRDefault="007355FB" w:rsidP="007355FB">
      <w:pPr>
        <w:rPr>
          <w:lang w:val="en-US"/>
        </w:rPr>
      </w:pPr>
      <w:r>
        <w:rPr>
          <w:noProof/>
          <w:lang w:eastAsia="de-AT"/>
        </w:rPr>
        <w:lastRenderedPageBreak/>
        <w:drawing>
          <wp:inline distT="0" distB="0" distL="0" distR="0" wp14:anchorId="017F9721" wp14:editId="16D57201">
            <wp:extent cx="2741295" cy="2732157"/>
            <wp:effectExtent l="0" t="0" r="1905" b="11430"/>
            <wp:docPr id="3" name="Bild 1" descr="DATEN:Desktop:A-2399273-1415107824-639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EN:Desktop:A-2399273-1415107824-6395.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1295" cy="2732157"/>
                    </a:xfrm>
                    <a:prstGeom prst="rect">
                      <a:avLst/>
                    </a:prstGeom>
                    <a:noFill/>
                    <a:ln>
                      <a:noFill/>
                    </a:ln>
                  </pic:spPr>
                </pic:pic>
              </a:graphicData>
            </a:graphic>
          </wp:inline>
        </w:drawing>
      </w:r>
      <w:r w:rsidRPr="00AB1F7E">
        <w:rPr>
          <w:sz w:val="22"/>
          <w:szCs w:val="22"/>
          <w:lang w:val="en-US"/>
        </w:rPr>
        <w:t xml:space="preserve">      </w:t>
      </w:r>
      <w:r w:rsidRPr="00AB1F7E">
        <w:rPr>
          <w:sz w:val="36"/>
          <w:szCs w:val="36"/>
          <w:lang w:val="en-US"/>
        </w:rPr>
        <w:t>Emmanuel Hovhannisyan</w:t>
      </w:r>
    </w:p>
    <w:p w14:paraId="34CD2F90" w14:textId="4D70EB5D" w:rsidR="007355FB" w:rsidRPr="007355FB" w:rsidRDefault="007355FB" w:rsidP="007355FB">
      <w:pPr>
        <w:rPr>
          <w:sz w:val="22"/>
          <w:szCs w:val="22"/>
          <w:lang w:val="en-US"/>
        </w:rPr>
      </w:pPr>
      <w:r w:rsidRPr="00AB1F7E">
        <w:rPr>
          <w:sz w:val="22"/>
          <w:szCs w:val="22"/>
          <w:lang w:val="en-US"/>
        </w:rPr>
        <w:t xml:space="preserve">Born in Yerevan on November 30, 1983, Emmanuel Hovhannisyan is one of the most accomplished musicians and leading duduk players in Armenia. Upon completion of hisinitial musical education at the H. Danielyan Art School in 1998, Emmanuel Hovhannisyan went on with his professional musical studies at Yerevan State Komitas Conservatory where he pursued his graduate ‎(2000-2005) and post-graduate ‎(2005-2007) degrees, and where he </w:t>
      </w:r>
      <w:r w:rsidRPr="00AB1F7E">
        <w:rPr>
          <w:sz w:val="22"/>
          <w:szCs w:val="22"/>
          <w:lang w:val="en-US"/>
        </w:rPr>
        <w:lastRenderedPageBreak/>
        <w:t xml:space="preserve">is now employed, ever since 2005, as a teacher.  </w:t>
      </w:r>
      <w:r w:rsidRPr="007355FB">
        <w:rPr>
          <w:sz w:val="22"/>
          <w:szCs w:val="22"/>
          <w:lang w:val="en-US"/>
        </w:rPr>
        <w:t>From the early stages of his career, Emmanuel Hovhannisyanhas participated in various national and international festivals, music contests and concerts to the high acclaim of colleagues and critics.   Still a student, Emmanuel became a prize holder of the 2002 Vienna Brass and Woodwinds Musical Instruments Festival, followed by yet another successful stage appearance at the World Music Festival in Mongolia in 2003. In subsequent years, 2004, 2005, and 2007, Emmanuel became the winner of the Pan-Armenian National Duduk Contest, and in 2009 he was awarded the Grand Prix of the Komitas International Music Contest of Gyumri. Today Emmanuel Hovhannisyan is the first duduk player at the Armenian State Orchestra of National Instruments; a solo player at Tagharan Ancient Music Ensemble, and lead duduk player at the Gurdjieff Folk Instru</w:t>
      </w:r>
      <w:r w:rsidRPr="007355FB">
        <w:rPr>
          <w:sz w:val="22"/>
          <w:szCs w:val="22"/>
          <w:lang w:val="en-US"/>
        </w:rPr>
        <w:lastRenderedPageBreak/>
        <w:t xml:space="preserve">ments Ensemble. Together with the latter ensemble in 2008 and 2015 ,Emmanuel collaborated in the production of the Ensemble’s CD, The Voice of George Gurdjieff and music of Komitas ,produced by the German ECM Records Company. The first album, where Emmanuel performs with several solo pieces, has received the high appraisal of the musical world in line with several prestigious international  awards; among them, the Edison Award Jazz/World 2012 in the Netherlands and the Armenian National Music Awards 2012 in Yerevan, Armenia. Alongside his permanent commitments at the Conservatory and various ensembles, Emmanuel Hovhannisyan also has an extensive record of collaboration with various musical projects. In 2010, for example, he was the duduk instructor of the New Voices of Duduk project at the TV Company in Yerevan, Armenia. In 2012 and in 2014 he acted as </w:t>
      </w:r>
      <w:r w:rsidRPr="007355FB">
        <w:rPr>
          <w:sz w:val="22"/>
          <w:szCs w:val="22"/>
          <w:lang w:val="en-US"/>
        </w:rPr>
        <w:lastRenderedPageBreak/>
        <w:t>the curator and artistic co-director of the Arie Toun [Come back Home] division of the My ArmeniaArts Festival organized by the RA Ministry of Diaspora. In 2013 he performed at the grand concert opening of the Beiteddine Art Festival in Beirut – In the Steps of Marco Polo: A Musical Journey on the Silk Road. In 2012,2013 and in 2014 he also took part in the Roots Revival Festival in Bucharest, Romania, where, in line with concert appearances, he also conducted field research, as well as made several musical arrangements. A new feature in Emmanuel Hovhannisyan’s musical career is his experience in the theatre and cinema. Ever since 2012, he has started an artistic collaboration with the Hamazgayin</w:t>
      </w:r>
      <w:r w:rsidR="005078FC">
        <w:rPr>
          <w:sz w:val="22"/>
          <w:szCs w:val="22"/>
          <w:lang w:val="en-US"/>
        </w:rPr>
        <w:t xml:space="preserve"> </w:t>
      </w:r>
      <w:r w:rsidRPr="007355FB">
        <w:rPr>
          <w:sz w:val="22"/>
          <w:szCs w:val="22"/>
          <w:lang w:val="en-US"/>
        </w:rPr>
        <w:t xml:space="preserve">Theatre of Yerevan, where he performs live at different theatre performances in line with stage appearances as an actor. Another such experience was in 2013 in Tbilisi, Georgia, at an event featuring Emmanuel’s live performances accompanying silent movie screenings.  In </w:t>
      </w:r>
      <w:r w:rsidRPr="007355FB">
        <w:rPr>
          <w:sz w:val="22"/>
          <w:szCs w:val="22"/>
          <w:lang w:val="en-US"/>
        </w:rPr>
        <w:lastRenderedPageBreak/>
        <w:t>recognition of his efforts, in 2011 Emmanuel was awarded with an RA Ministry of Culture special Thank You Note for his ample contribution in Armenian music.</w:t>
      </w:r>
    </w:p>
    <w:p w14:paraId="3EA67FE1" w14:textId="77777777" w:rsidR="007355FB" w:rsidRPr="007355FB" w:rsidRDefault="007355FB" w:rsidP="007355FB">
      <w:pPr>
        <w:rPr>
          <w:sz w:val="22"/>
          <w:szCs w:val="22"/>
          <w:lang w:val="en-US"/>
        </w:rPr>
      </w:pPr>
    </w:p>
    <w:p w14:paraId="1484A90B" w14:textId="77777777" w:rsidR="007355FB" w:rsidRDefault="007355FB" w:rsidP="007355FB">
      <w:pPr>
        <w:pStyle w:val="StandardWeb"/>
      </w:pPr>
      <w:r>
        <w:rPr>
          <w:rStyle w:val="Hervorhebung"/>
        </w:rPr>
        <w:t xml:space="preserve">Für einen Exklusiv-Workshop kommt der Armenier </w:t>
      </w:r>
      <w:r w:rsidRPr="00526504">
        <w:rPr>
          <w:i/>
          <w:iCs/>
        </w:rPr>
        <w:t>Emmanuel Hovhannisyan</w:t>
      </w:r>
      <w:r>
        <w:rPr>
          <w:rStyle w:val="Hervorhebung"/>
        </w:rPr>
        <w:t>, einer der berühmtesten Duduk-Spieler der Welt, nach Österreich. Eine einzigartige Gelegenheit diesen Ausnahmekünstler live zu erleben und sich die Geheimnisse des Duduk-Spiels zu erschließen.</w:t>
      </w:r>
    </w:p>
    <w:p w14:paraId="33EC2344" w14:textId="77777777" w:rsidR="007355FB" w:rsidRDefault="007355FB" w:rsidP="007355FB">
      <w:pPr>
        <w:pStyle w:val="StandardWeb"/>
      </w:pPr>
    </w:p>
    <w:p w14:paraId="35E952EA" w14:textId="77777777" w:rsidR="007355FB" w:rsidRPr="0088277B" w:rsidRDefault="007355FB" w:rsidP="007355FB">
      <w:pPr>
        <w:pStyle w:val="StandardWeb"/>
        <w:rPr>
          <w:b/>
          <w:bCs/>
        </w:rPr>
      </w:pPr>
      <w:r w:rsidRPr="0088277B">
        <w:rPr>
          <w:b/>
          <w:bCs/>
          <w:iCs/>
        </w:rPr>
        <w:t>Emmanuel Hovhannisyan</w:t>
      </w:r>
      <w:r w:rsidRPr="0088277B">
        <w:rPr>
          <w:b/>
          <w:bCs/>
        </w:rPr>
        <w:t xml:space="preserve"> </w:t>
      </w:r>
    </w:p>
    <w:p w14:paraId="531EA363" w14:textId="77777777" w:rsidR="007355FB" w:rsidRDefault="007355FB" w:rsidP="007355FB">
      <w:pPr>
        <w:pStyle w:val="StandardWeb"/>
      </w:pPr>
      <w:r>
        <w:t xml:space="preserve">Der armenische Musiker </w:t>
      </w:r>
      <w:r w:rsidRPr="00526504">
        <w:rPr>
          <w:iCs/>
        </w:rPr>
        <w:t>Emmanuel Hovhannisyan</w:t>
      </w:r>
      <w:r w:rsidRPr="00526504">
        <w:t xml:space="preserve"> </w:t>
      </w:r>
      <w:r>
        <w:t xml:space="preserve">gilt derzeit, neben seinem Landsmann Djivan Gasparyan (dem Dudukspielers des Soundtracks von „Gladiator“) als </w:t>
      </w:r>
      <w:r>
        <w:lastRenderedPageBreak/>
        <w:t>einer der wichtigsten Duduk-Spieler weltweit. Insbesondere seine Beschäftigung mit dem überlieferten klassisch-armenischen Musikmaterial hat ihm zu einer besonderen Stellung innerhalb der Szene verholfen. </w:t>
      </w:r>
    </w:p>
    <w:p w14:paraId="596EF8A3" w14:textId="77777777" w:rsidR="007355FB" w:rsidRDefault="007355FB" w:rsidP="007355FB">
      <w:pPr>
        <w:pStyle w:val="StandardWeb"/>
      </w:pPr>
      <w:r>
        <w:rPr>
          <w:rStyle w:val="Fett"/>
        </w:rPr>
        <w:t>Das Instrument</w:t>
      </w:r>
    </w:p>
    <w:p w14:paraId="11455FBB" w14:textId="77777777" w:rsidR="007355FB" w:rsidRDefault="007355FB" w:rsidP="007355FB">
      <w:pPr>
        <w:pStyle w:val="StandardWeb"/>
      </w:pPr>
      <w:r>
        <w:t>Die Duduk zählt zu den ältesten Doppelrohrblattinstrumenten, von denen erste Exemplare bereits vor 5.000 Jahren in der Stadt Ur in Mesopotamien gespielt wurden. Die Duduk selbst ist mindestens 1.500 Jahre alt und gilt als armenisches Instrument par exellence. Die „armenische Oboe“ wird aus rötlichem Aprikosenholz gefertigt – meist aus dem Kern des Stammes. Es wird vermutet, dass gerade die extremen Temperaturunterschiede und Witterungsbedingungen den einzigartigen Klang der Duduk hervorrufen, diesen leicht nasalen und zugleich samtenen Ton.</w:t>
      </w:r>
    </w:p>
    <w:p w14:paraId="2D764C98" w14:textId="77777777" w:rsidR="007355FB" w:rsidRDefault="007355FB" w:rsidP="007355FB">
      <w:pPr>
        <w:pStyle w:val="StandardWeb"/>
      </w:pPr>
      <w:r>
        <w:lastRenderedPageBreak/>
        <w:t>Im Überdauern dieser Extreme ähnelt die Duduk den Menschen, die den Gegebenheiten des kaukasischen Hochlandes ebenfalls trotzen. Der Zauber ihres Klanges liegt auch in dieser Symbolik begründet.</w:t>
      </w:r>
    </w:p>
    <w:p w14:paraId="7F73DD1C" w14:textId="6BDEAA1D" w:rsidR="005D088F" w:rsidRDefault="007355FB" w:rsidP="007355FB">
      <w:pPr>
        <w:pStyle w:val="StandardWeb"/>
      </w:pPr>
      <w:r>
        <w:t>Im Jahr 2005 wurde die Duduk in die UNESCO-Liste der „Meisterwerke des immateriellen Erbes der Menschheit“ aufgenommen. Die weltweite Aufmerksamkeit für dieses Instrument ist dem Musiker Djivan Gasparyan zu verdanken (siehe Porträt D.G. - The Soul of Armenia, 2007).</w:t>
      </w:r>
    </w:p>
    <w:p w14:paraId="58310827" w14:textId="6C12B67A" w:rsidR="00DB64C4" w:rsidRDefault="00DB64C4" w:rsidP="007355FB">
      <w:pPr>
        <w:pStyle w:val="StandardWeb"/>
      </w:pPr>
    </w:p>
    <w:p w14:paraId="24EF5F42" w14:textId="0E26210D" w:rsidR="00DB64C4" w:rsidRDefault="00DB64C4" w:rsidP="007355FB">
      <w:pPr>
        <w:pStyle w:val="StandardWeb"/>
      </w:pPr>
    </w:p>
    <w:p w14:paraId="67CE9A6E" w14:textId="7C075C54" w:rsidR="00DB64C4" w:rsidRDefault="00DB64C4" w:rsidP="007355FB">
      <w:pPr>
        <w:pStyle w:val="StandardWeb"/>
      </w:pPr>
    </w:p>
    <w:p w14:paraId="3F1087B3" w14:textId="77777777" w:rsidR="00DB64C4" w:rsidRDefault="00DB64C4" w:rsidP="00DB64C4"/>
    <w:p w14:paraId="4D48CB5F" w14:textId="77777777" w:rsidR="00DB64C4" w:rsidRDefault="00DB64C4" w:rsidP="00DB64C4"/>
    <w:p w14:paraId="5A80AC43" w14:textId="77777777" w:rsidR="00DB64C4" w:rsidRDefault="00DB64C4" w:rsidP="00DB64C4"/>
    <w:p w14:paraId="3CA0FAF7" w14:textId="77777777" w:rsidR="00DB64C4" w:rsidRDefault="00DB64C4" w:rsidP="00DB64C4"/>
    <w:p w14:paraId="5D40777C" w14:textId="77777777" w:rsidR="00DB64C4" w:rsidRDefault="00DB64C4" w:rsidP="00DB64C4"/>
    <w:p w14:paraId="39632FC2" w14:textId="77777777" w:rsidR="00DB64C4" w:rsidRDefault="00DB64C4" w:rsidP="00DB64C4"/>
    <w:p w14:paraId="094276E1" w14:textId="77777777" w:rsidR="00DB64C4" w:rsidRDefault="00DB64C4" w:rsidP="00DB64C4"/>
    <w:p w14:paraId="4250EFED" w14:textId="77777777" w:rsidR="00DB64C4" w:rsidRDefault="00DB64C4" w:rsidP="00DB64C4"/>
    <w:p w14:paraId="49929B42" w14:textId="77777777" w:rsidR="00DB64C4" w:rsidRDefault="00DB64C4" w:rsidP="00DB64C4"/>
    <w:p w14:paraId="7B435A59" w14:textId="77777777" w:rsidR="00DB64C4" w:rsidRDefault="00DB64C4" w:rsidP="00DB64C4"/>
    <w:p w14:paraId="0414FE28" w14:textId="77777777" w:rsidR="00DB64C4" w:rsidRDefault="00DB64C4" w:rsidP="00DB64C4"/>
    <w:p w14:paraId="6F6FFD70" w14:textId="77777777" w:rsidR="00DB64C4" w:rsidRDefault="00DB64C4" w:rsidP="00DB64C4"/>
    <w:p w14:paraId="4C201AEC" w14:textId="77777777" w:rsidR="00DB64C4" w:rsidRDefault="00DB64C4" w:rsidP="00DB64C4"/>
    <w:p w14:paraId="03D24B96" w14:textId="77777777" w:rsidR="00DB64C4" w:rsidRDefault="00DB64C4" w:rsidP="00DB64C4"/>
    <w:p w14:paraId="63FE3077" w14:textId="77777777" w:rsidR="00DB64C4" w:rsidRDefault="00DB64C4" w:rsidP="00DB64C4"/>
    <w:p w14:paraId="021B45B8" w14:textId="77777777" w:rsidR="00DB64C4" w:rsidRDefault="00DB64C4" w:rsidP="00DB64C4"/>
    <w:p w14:paraId="386D0B79" w14:textId="77777777" w:rsidR="00DB64C4" w:rsidRDefault="00DB64C4" w:rsidP="00DB64C4"/>
    <w:p w14:paraId="0F4C19BD" w14:textId="77777777" w:rsidR="00DB64C4" w:rsidRDefault="00DB64C4" w:rsidP="00DB64C4"/>
    <w:p w14:paraId="67376937" w14:textId="77777777" w:rsidR="00DB64C4" w:rsidRDefault="00DB64C4" w:rsidP="00DB64C4"/>
    <w:p w14:paraId="5E2C0B9D" w14:textId="77777777" w:rsidR="00DB64C4" w:rsidRDefault="00DB64C4" w:rsidP="00DB64C4"/>
    <w:p w14:paraId="394A4A9E" w14:textId="77777777" w:rsidR="0049669A" w:rsidRDefault="0049669A" w:rsidP="00DB64C4"/>
    <w:p w14:paraId="719EA52A" w14:textId="4EB2B804" w:rsidR="00DB64C4" w:rsidRPr="00C6027C" w:rsidRDefault="00DB64C4" w:rsidP="00DB64C4">
      <w:pPr>
        <w:rPr>
          <w:b/>
          <w:bCs/>
        </w:rPr>
      </w:pPr>
      <w:r w:rsidRPr="00C6027C">
        <w:rPr>
          <w:b/>
          <w:bCs/>
        </w:rPr>
        <w:t>Ein Resümee</w:t>
      </w:r>
    </w:p>
    <w:p w14:paraId="099D8BED" w14:textId="7C0DC1A9" w:rsidR="00DB64C4" w:rsidRDefault="00DB64C4" w:rsidP="00DB64C4"/>
    <w:p w14:paraId="36CB63EF" w14:textId="29B8A942" w:rsidR="00DB64C4" w:rsidRDefault="00DB64C4" w:rsidP="00DB64C4">
      <w:r>
        <w:t>Die Ziele des Workshops wurden zur allgemeinen Zufriedenheit aller Teilnehmer*innen erreicht.</w:t>
      </w:r>
    </w:p>
    <w:p w14:paraId="2C420C7D" w14:textId="0F87BCAE" w:rsidR="00DB64C4" w:rsidRDefault="00DB64C4" w:rsidP="00DB64C4">
      <w:r>
        <w:lastRenderedPageBreak/>
        <w:t>Die Rückmeldungen sowohl der Studierenden als auch der Kolleg*innen waren durchwegs positive und begeistert.</w:t>
      </w:r>
    </w:p>
    <w:p w14:paraId="655E0965" w14:textId="53EBD14C" w:rsidR="00DB64C4" w:rsidRDefault="00DB64C4" w:rsidP="00DB64C4"/>
    <w:p w14:paraId="18C92821" w14:textId="4234271A" w:rsidR="00DB64C4" w:rsidRDefault="0049669A" w:rsidP="00DB64C4">
      <w:pPr>
        <w:rPr>
          <w:b/>
          <w:bCs/>
        </w:rPr>
      </w:pPr>
      <w:r w:rsidRPr="0049669A">
        <w:rPr>
          <w:b/>
          <w:bCs/>
        </w:rPr>
        <w:t xml:space="preserve">Kommentare der </w:t>
      </w:r>
      <w:r w:rsidR="00DB64C4" w:rsidRPr="0049669A">
        <w:rPr>
          <w:b/>
          <w:bCs/>
        </w:rPr>
        <w:t>Kolleg*innen:</w:t>
      </w:r>
    </w:p>
    <w:p w14:paraId="65CCF17A" w14:textId="0258B7C8" w:rsidR="005078FC" w:rsidRDefault="005078FC" w:rsidP="00DB64C4">
      <w:pPr>
        <w:rPr>
          <w:b/>
          <w:bCs/>
        </w:rPr>
      </w:pPr>
    </w:p>
    <w:p w14:paraId="2CFFEA7F" w14:textId="77777777" w:rsidR="005078FC" w:rsidRDefault="005078FC" w:rsidP="005078FC">
      <w:r w:rsidRPr="0049669A">
        <w:t xml:space="preserve">Prof. Uli Langthaler </w:t>
      </w:r>
      <w:r w:rsidRPr="001F4C27">
        <w:t>13.11.21, 17:03</w:t>
      </w:r>
    </w:p>
    <w:p w14:paraId="70D3CDB8" w14:textId="77777777" w:rsidR="005078FC" w:rsidRPr="001F4C27" w:rsidRDefault="005078FC" w:rsidP="005078FC">
      <w:pPr>
        <w:rPr>
          <w:i/>
          <w:iCs/>
        </w:rPr>
      </w:pPr>
      <w:r w:rsidRPr="001F4C27">
        <w:rPr>
          <w:rFonts w:ascii="Times" w:hAnsi="Times" w:cs="Times"/>
          <w:i/>
          <w:iCs/>
        </w:rPr>
        <w:t>Ein sehr kompetenter Musiker /Lehrer der sehr interessante Einblicke in die Armenische Musiktradition geboten hat.</w:t>
      </w:r>
    </w:p>
    <w:p w14:paraId="208F1AB2" w14:textId="655744B5" w:rsidR="005078FC" w:rsidRPr="005078FC" w:rsidRDefault="005078FC" w:rsidP="00DB64C4">
      <w:pPr>
        <w:rPr>
          <w:i/>
          <w:iCs/>
        </w:rPr>
      </w:pPr>
      <w:r w:rsidRPr="001F4C27">
        <w:rPr>
          <w:rFonts w:ascii="Times" w:hAnsi="Times" w:cs="Times"/>
          <w:i/>
          <w:iCs/>
        </w:rPr>
        <w:t>Der Workshop war eine große Bereicherung für Studierende sowie Lehrende und hat musikalische und kulturelle Themen erörtert die bei uns normalerweise schwer zugänglich sind.</w:t>
      </w:r>
    </w:p>
    <w:p w14:paraId="7F4F99A2" w14:textId="77777777" w:rsidR="0049669A" w:rsidRDefault="0049669A" w:rsidP="00DB64C4"/>
    <w:p w14:paraId="57B1DE9E" w14:textId="1B720757" w:rsidR="00DB64C4" w:rsidRDefault="00DB64C4" w:rsidP="00DB64C4">
      <w:r>
        <w:lastRenderedPageBreak/>
        <w:t>Prof. Michael Erian</w:t>
      </w:r>
    </w:p>
    <w:p w14:paraId="56A302FA" w14:textId="46B626C2" w:rsidR="00DB64C4" w:rsidRDefault="00DB64C4" w:rsidP="00DB64C4"/>
    <w:p w14:paraId="77F501CF" w14:textId="54C10A1E" w:rsidR="001C4A25" w:rsidRPr="001C4A25" w:rsidRDefault="00DB64C4" w:rsidP="001C4A25">
      <w:r w:rsidRPr="001C4A25">
        <w:t>Dr. Prof. Peter Polzer</w:t>
      </w:r>
      <w:r w:rsidR="001C4A25" w:rsidRPr="001C4A25">
        <w:t> </w:t>
      </w:r>
      <w:r w:rsidR="001C4A25">
        <w:t xml:space="preserve"> 16.11.21, </w:t>
      </w:r>
      <w:r w:rsidR="001C4A25" w:rsidRPr="001C4A25">
        <w:t>09:42</w:t>
      </w:r>
    </w:p>
    <w:p w14:paraId="0D535C1C" w14:textId="77777777" w:rsidR="001C4A25" w:rsidRPr="001C4A25" w:rsidRDefault="001C4A25" w:rsidP="001C4A25">
      <w:pPr>
        <w:rPr>
          <w:i/>
          <w:iCs/>
        </w:rPr>
      </w:pPr>
      <w:r w:rsidRPr="001C4A25">
        <w:rPr>
          <w:i/>
          <w:iCs/>
        </w:rPr>
        <w:t>„Aus zeitlichen Gründen konnte ich nur am ersten Teil des Workshops teilnehmen. Emmanuel Hovhannisyan hat  darin, wie in der Projektbeschreibung angekündigt, Einblicke in die Blasmusik-Tradition der Kaukasusregion gewährt, einzelne Instrumente präsentiert und den WorkshopteilnehmerInnen, gemeinsam mit dem Projektleiter Karen Asatrian, auf hohem künstlerischen Niveau armenische Volksmusik, Kirchenmusik etc. nähergebracht.“</w:t>
      </w:r>
    </w:p>
    <w:p w14:paraId="0F402E9D" w14:textId="2C48EA25" w:rsidR="00DB64C4" w:rsidRPr="001C4A25" w:rsidRDefault="00DB64C4" w:rsidP="00DB64C4"/>
    <w:p w14:paraId="044B4E42" w14:textId="3652C779" w:rsidR="00DB64C4" w:rsidRPr="001C4A25" w:rsidRDefault="00DB64C4" w:rsidP="00DB64C4">
      <w:r w:rsidRPr="0088277B">
        <w:rPr>
          <w:lang w:val="en-US"/>
        </w:rPr>
        <w:t>Prof. Manfred Riedel</w:t>
      </w:r>
    </w:p>
    <w:p w14:paraId="20BB398A" w14:textId="499B1FAD" w:rsidR="00DB64C4" w:rsidRPr="001C4A25" w:rsidRDefault="00DB64C4" w:rsidP="00DB64C4"/>
    <w:p w14:paraId="5F1B00B2" w14:textId="1C05A761" w:rsidR="00DB64C4" w:rsidRPr="0088277B" w:rsidRDefault="00DB64C4" w:rsidP="00DB64C4">
      <w:pPr>
        <w:rPr>
          <w:lang w:val="en-US"/>
        </w:rPr>
      </w:pPr>
      <w:r w:rsidRPr="0088277B">
        <w:rPr>
          <w:lang w:val="en-US"/>
        </w:rPr>
        <w:t>Prof. Max Grosch</w:t>
      </w:r>
    </w:p>
    <w:p w14:paraId="1FF2E76B" w14:textId="44A4A9AB" w:rsidR="00DB64C4" w:rsidRPr="0088277B" w:rsidRDefault="00DB64C4" w:rsidP="00DB64C4">
      <w:pPr>
        <w:rPr>
          <w:lang w:val="en-US"/>
        </w:rPr>
      </w:pPr>
    </w:p>
    <w:p w14:paraId="7C0DEEFE" w14:textId="5A1134B3" w:rsidR="00DB64C4" w:rsidRDefault="00DB64C4" w:rsidP="00DB64C4">
      <w:pPr>
        <w:rPr>
          <w:lang w:val="en-US"/>
        </w:rPr>
      </w:pPr>
      <w:r w:rsidRPr="00DB64C4">
        <w:rPr>
          <w:lang w:val="en-US"/>
        </w:rPr>
        <w:t xml:space="preserve">Prof. </w:t>
      </w:r>
      <w:r>
        <w:rPr>
          <w:lang w:val="en-US"/>
        </w:rPr>
        <w:t>C</w:t>
      </w:r>
      <w:r w:rsidRPr="00DB64C4">
        <w:rPr>
          <w:lang w:val="en-US"/>
        </w:rPr>
        <w:t>aroline</w:t>
      </w:r>
      <w:r>
        <w:rPr>
          <w:lang w:val="en-US"/>
        </w:rPr>
        <w:t xml:space="preserve"> D</w:t>
      </w:r>
      <w:r w:rsidRPr="00DB64C4">
        <w:rPr>
          <w:lang w:val="en-US"/>
        </w:rPr>
        <w:t>e</w:t>
      </w:r>
      <w:r>
        <w:rPr>
          <w:lang w:val="en-US"/>
        </w:rPr>
        <w:t xml:space="preserve"> R</w:t>
      </w:r>
      <w:r w:rsidRPr="00DB64C4">
        <w:rPr>
          <w:lang w:val="en-US"/>
        </w:rPr>
        <w:t>ooij</w:t>
      </w:r>
    </w:p>
    <w:p w14:paraId="611F9343" w14:textId="1361622F" w:rsidR="00DB64C4" w:rsidRDefault="00DB64C4" w:rsidP="00DB64C4">
      <w:pPr>
        <w:rPr>
          <w:lang w:val="en-US"/>
        </w:rPr>
      </w:pPr>
    </w:p>
    <w:p w14:paraId="1A006DAF" w14:textId="7C9FC11D" w:rsidR="00DB64C4" w:rsidRPr="0088277B" w:rsidRDefault="00DB64C4" w:rsidP="00DB64C4">
      <w:r w:rsidRPr="0088277B">
        <w:t>Prof. Klemens Marktl</w:t>
      </w:r>
    </w:p>
    <w:p w14:paraId="17C07D4F" w14:textId="4E93F845" w:rsidR="00DB64C4" w:rsidRPr="0088277B" w:rsidRDefault="00DB64C4" w:rsidP="00DB64C4"/>
    <w:p w14:paraId="3F496678" w14:textId="2FC8B77E" w:rsidR="001F4C27" w:rsidRDefault="00DB64C4" w:rsidP="00DB64C4">
      <w:r w:rsidRPr="0088277B">
        <w:t xml:space="preserve">Prof. Hubert Salmhofer </w:t>
      </w:r>
    </w:p>
    <w:p w14:paraId="6D345A2C" w14:textId="0C7442D9" w:rsidR="0049669A" w:rsidRDefault="0049669A" w:rsidP="00DB64C4"/>
    <w:p w14:paraId="633531DB" w14:textId="3779976B" w:rsidR="0049669A" w:rsidRPr="0049669A" w:rsidRDefault="0049669A" w:rsidP="00DB64C4">
      <w:r>
        <w:t xml:space="preserve">Prof. </w:t>
      </w:r>
      <w:r w:rsidRPr="0049669A">
        <w:t xml:space="preserve">Philipp Zarfl </w:t>
      </w:r>
    </w:p>
    <w:p w14:paraId="52AFBAB9" w14:textId="3A9B2B0A" w:rsidR="0049669A" w:rsidRDefault="0049669A" w:rsidP="00DB64C4"/>
    <w:p w14:paraId="39F3968D" w14:textId="00E01024" w:rsidR="0049669A" w:rsidRPr="001F4C27" w:rsidRDefault="0049669A" w:rsidP="0049669A">
      <w:pPr>
        <w:rPr>
          <w:b/>
          <w:bCs/>
        </w:rPr>
      </w:pPr>
      <w:r w:rsidRPr="001F4C27">
        <w:rPr>
          <w:b/>
          <w:bCs/>
        </w:rPr>
        <w:t>Kommentare der Studierenden:</w:t>
      </w:r>
    </w:p>
    <w:p w14:paraId="2ED7EA0E" w14:textId="77777777" w:rsidR="0088277B" w:rsidRPr="001F4C27" w:rsidRDefault="0088277B" w:rsidP="0049669A">
      <w:pPr>
        <w:rPr>
          <w:b/>
          <w:bCs/>
        </w:rPr>
      </w:pPr>
    </w:p>
    <w:p w14:paraId="12B53709" w14:textId="7AAA64D3" w:rsidR="0088277B" w:rsidRPr="0088277B" w:rsidRDefault="0088277B" w:rsidP="0049669A">
      <w:pPr>
        <w:rPr>
          <w:lang w:val="en-US"/>
        </w:rPr>
      </w:pPr>
      <w:r w:rsidRPr="0088277B">
        <w:rPr>
          <w:lang w:val="en-US"/>
        </w:rPr>
        <w:t>KREVEL, Janez</w:t>
      </w:r>
      <w:r w:rsidR="001F4C27">
        <w:rPr>
          <w:lang w:val="en-US"/>
        </w:rPr>
        <w:t xml:space="preserve"> </w:t>
      </w:r>
      <w:r w:rsidRPr="0088277B">
        <w:rPr>
          <w:rFonts w:ascii="Calibri" w:hAnsi="Calibri" w:cs="Calibri"/>
          <w:color w:val="000000"/>
          <w:sz w:val="22"/>
          <w:szCs w:val="22"/>
          <w:lang w:val="en-US"/>
        </w:rPr>
        <w:t>13</w:t>
      </w:r>
      <w:r w:rsidR="001F4C27">
        <w:rPr>
          <w:rFonts w:ascii="Calibri" w:hAnsi="Calibri" w:cs="Calibri"/>
          <w:color w:val="000000"/>
          <w:sz w:val="22"/>
          <w:szCs w:val="22"/>
          <w:lang w:val="en-US"/>
        </w:rPr>
        <w:t>.11.</w:t>
      </w:r>
      <w:r w:rsidRPr="0088277B">
        <w:rPr>
          <w:rFonts w:ascii="Calibri" w:hAnsi="Calibri" w:cs="Calibri"/>
          <w:color w:val="000000"/>
          <w:sz w:val="22"/>
          <w:szCs w:val="22"/>
          <w:lang w:val="en-US"/>
        </w:rPr>
        <w:t>21 11:42</w:t>
      </w:r>
    </w:p>
    <w:p w14:paraId="12FDE440" w14:textId="14645FBE" w:rsidR="0088277B" w:rsidRDefault="0088277B" w:rsidP="0088277B">
      <w:pPr>
        <w:rPr>
          <w:i/>
          <w:iCs/>
          <w:lang w:val="en-US"/>
        </w:rPr>
      </w:pPr>
      <w:r w:rsidRPr="0088277B">
        <w:rPr>
          <w:i/>
          <w:iCs/>
          <w:lang w:val="en-US"/>
        </w:rPr>
        <w:t>This was an extra ordinary master class; this was a day I will never forget. It was one of the best events I have ever attended. It was a concert and an interactive lecture at the same time. What an experience on an ordinary Tuesday afternoon. This is the kind of education I applied for.</w:t>
      </w:r>
    </w:p>
    <w:p w14:paraId="69B9BF62" w14:textId="4B69EC55" w:rsidR="0088277B" w:rsidRPr="0088277B" w:rsidRDefault="0088277B" w:rsidP="0088277B">
      <w:pPr>
        <w:rPr>
          <w:i/>
          <w:iCs/>
          <w:lang w:val="en-US"/>
        </w:rPr>
      </w:pPr>
    </w:p>
    <w:p w14:paraId="087EB599" w14:textId="77777777" w:rsidR="0088277B" w:rsidRPr="0088277B" w:rsidRDefault="0088277B" w:rsidP="0049669A">
      <w:pPr>
        <w:rPr>
          <w:b/>
          <w:bCs/>
          <w:lang w:val="en-US"/>
        </w:rPr>
      </w:pPr>
    </w:p>
    <w:p w14:paraId="6DCF04AF" w14:textId="77777777" w:rsidR="0049669A" w:rsidRPr="0088277B" w:rsidRDefault="0049669A" w:rsidP="00DB64C4">
      <w:pPr>
        <w:rPr>
          <w:lang w:val="en-US"/>
        </w:rPr>
      </w:pPr>
    </w:p>
    <w:p w14:paraId="416DF1B6" w14:textId="77777777" w:rsidR="00DB64C4" w:rsidRPr="0088277B" w:rsidRDefault="00DB64C4" w:rsidP="007355FB">
      <w:pPr>
        <w:pStyle w:val="StandardWeb"/>
        <w:rPr>
          <w:lang w:val="en-US"/>
        </w:rPr>
      </w:pPr>
    </w:p>
    <w:sectPr w:rsidR="00DB64C4" w:rsidRPr="0088277B" w:rsidSect="00AB4F8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翿"/>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50C12"/>
    <w:multiLevelType w:val="hybridMultilevel"/>
    <w:tmpl w:val="0A628F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88F"/>
    <w:rsid w:val="00155FEF"/>
    <w:rsid w:val="001C4A25"/>
    <w:rsid w:val="001F4C27"/>
    <w:rsid w:val="00313C79"/>
    <w:rsid w:val="0049669A"/>
    <w:rsid w:val="005078FC"/>
    <w:rsid w:val="005D088F"/>
    <w:rsid w:val="007355FB"/>
    <w:rsid w:val="0088277B"/>
    <w:rsid w:val="008B6C2C"/>
    <w:rsid w:val="00AB4F8A"/>
    <w:rsid w:val="00B34AC7"/>
    <w:rsid w:val="00C6027C"/>
    <w:rsid w:val="00DB64C4"/>
    <w:rsid w:val="00E148C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9CF54"/>
  <w15:chartTrackingRefBased/>
  <w15:docId w15:val="{0666A2AF-5FE1-4F4D-AA89-EBCC128A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9669A"/>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088F"/>
    <w:pPr>
      <w:ind w:left="720"/>
      <w:contextualSpacing/>
    </w:pPr>
    <w:rPr>
      <w:rFonts w:asciiTheme="minorHAnsi" w:eastAsiaTheme="minorHAnsi" w:hAnsiTheme="minorHAnsi" w:cstheme="minorBidi"/>
      <w:lang w:eastAsia="en-US"/>
    </w:rPr>
  </w:style>
  <w:style w:type="character" w:styleId="Hyperlink">
    <w:name w:val="Hyperlink"/>
    <w:basedOn w:val="Absatz-Standardschriftart"/>
    <w:uiPriority w:val="99"/>
    <w:unhideWhenUsed/>
    <w:rsid w:val="007355FB"/>
    <w:rPr>
      <w:color w:val="0000FF"/>
      <w:u w:val="single"/>
    </w:rPr>
  </w:style>
  <w:style w:type="paragraph" w:styleId="StandardWeb">
    <w:name w:val="Normal (Web)"/>
    <w:basedOn w:val="Standard"/>
    <w:uiPriority w:val="99"/>
    <w:unhideWhenUsed/>
    <w:rsid w:val="007355FB"/>
    <w:pPr>
      <w:spacing w:before="100" w:beforeAutospacing="1" w:after="100" w:afterAutospacing="1"/>
    </w:pPr>
    <w:rPr>
      <w:rFonts w:ascii="Times" w:eastAsiaTheme="minorEastAsia" w:hAnsi="Times"/>
      <w:sz w:val="20"/>
      <w:szCs w:val="20"/>
    </w:rPr>
  </w:style>
  <w:style w:type="character" w:styleId="Hervorhebung">
    <w:name w:val="Emphasis"/>
    <w:basedOn w:val="Absatz-Standardschriftart"/>
    <w:uiPriority w:val="20"/>
    <w:qFormat/>
    <w:rsid w:val="007355FB"/>
    <w:rPr>
      <w:i/>
      <w:iCs/>
    </w:rPr>
  </w:style>
  <w:style w:type="character" w:styleId="Fett">
    <w:name w:val="Strong"/>
    <w:basedOn w:val="Absatz-Standardschriftart"/>
    <w:uiPriority w:val="22"/>
    <w:qFormat/>
    <w:rsid w:val="007355FB"/>
    <w:rPr>
      <w:b/>
      <w:bCs/>
    </w:rPr>
  </w:style>
  <w:style w:type="character" w:customStyle="1" w:styleId="UnresolvedMention">
    <w:name w:val="Unresolved Mention"/>
    <w:basedOn w:val="Absatz-Standardschriftart"/>
    <w:uiPriority w:val="99"/>
    <w:semiHidden/>
    <w:unhideWhenUsed/>
    <w:rsid w:val="00882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229">
      <w:bodyDiv w:val="1"/>
      <w:marLeft w:val="0"/>
      <w:marRight w:val="0"/>
      <w:marTop w:val="0"/>
      <w:marBottom w:val="0"/>
      <w:divBdr>
        <w:top w:val="none" w:sz="0" w:space="0" w:color="auto"/>
        <w:left w:val="none" w:sz="0" w:space="0" w:color="auto"/>
        <w:bottom w:val="none" w:sz="0" w:space="0" w:color="auto"/>
        <w:right w:val="none" w:sz="0" w:space="0" w:color="auto"/>
      </w:divBdr>
    </w:div>
    <w:div w:id="72776318">
      <w:bodyDiv w:val="1"/>
      <w:marLeft w:val="0"/>
      <w:marRight w:val="0"/>
      <w:marTop w:val="0"/>
      <w:marBottom w:val="0"/>
      <w:divBdr>
        <w:top w:val="none" w:sz="0" w:space="0" w:color="auto"/>
        <w:left w:val="none" w:sz="0" w:space="0" w:color="auto"/>
        <w:bottom w:val="none" w:sz="0" w:space="0" w:color="auto"/>
        <w:right w:val="none" w:sz="0" w:space="0" w:color="auto"/>
      </w:divBdr>
    </w:div>
    <w:div w:id="109594933">
      <w:bodyDiv w:val="1"/>
      <w:marLeft w:val="0"/>
      <w:marRight w:val="0"/>
      <w:marTop w:val="0"/>
      <w:marBottom w:val="0"/>
      <w:divBdr>
        <w:top w:val="none" w:sz="0" w:space="0" w:color="auto"/>
        <w:left w:val="none" w:sz="0" w:space="0" w:color="auto"/>
        <w:bottom w:val="none" w:sz="0" w:space="0" w:color="auto"/>
        <w:right w:val="none" w:sz="0" w:space="0" w:color="auto"/>
      </w:divBdr>
    </w:div>
    <w:div w:id="246960571">
      <w:bodyDiv w:val="1"/>
      <w:marLeft w:val="0"/>
      <w:marRight w:val="0"/>
      <w:marTop w:val="0"/>
      <w:marBottom w:val="0"/>
      <w:divBdr>
        <w:top w:val="none" w:sz="0" w:space="0" w:color="auto"/>
        <w:left w:val="none" w:sz="0" w:space="0" w:color="auto"/>
        <w:bottom w:val="none" w:sz="0" w:space="0" w:color="auto"/>
        <w:right w:val="none" w:sz="0" w:space="0" w:color="auto"/>
      </w:divBdr>
    </w:div>
    <w:div w:id="446317239">
      <w:bodyDiv w:val="1"/>
      <w:marLeft w:val="0"/>
      <w:marRight w:val="0"/>
      <w:marTop w:val="0"/>
      <w:marBottom w:val="0"/>
      <w:divBdr>
        <w:top w:val="none" w:sz="0" w:space="0" w:color="auto"/>
        <w:left w:val="none" w:sz="0" w:space="0" w:color="auto"/>
        <w:bottom w:val="none" w:sz="0" w:space="0" w:color="auto"/>
        <w:right w:val="none" w:sz="0" w:space="0" w:color="auto"/>
      </w:divBdr>
    </w:div>
    <w:div w:id="711001720">
      <w:bodyDiv w:val="1"/>
      <w:marLeft w:val="0"/>
      <w:marRight w:val="0"/>
      <w:marTop w:val="0"/>
      <w:marBottom w:val="0"/>
      <w:divBdr>
        <w:top w:val="none" w:sz="0" w:space="0" w:color="auto"/>
        <w:left w:val="none" w:sz="0" w:space="0" w:color="auto"/>
        <w:bottom w:val="none" w:sz="0" w:space="0" w:color="auto"/>
        <w:right w:val="none" w:sz="0" w:space="0" w:color="auto"/>
      </w:divBdr>
    </w:div>
    <w:div w:id="881134310">
      <w:bodyDiv w:val="1"/>
      <w:marLeft w:val="0"/>
      <w:marRight w:val="0"/>
      <w:marTop w:val="0"/>
      <w:marBottom w:val="0"/>
      <w:divBdr>
        <w:top w:val="none" w:sz="0" w:space="0" w:color="auto"/>
        <w:left w:val="none" w:sz="0" w:space="0" w:color="auto"/>
        <w:bottom w:val="none" w:sz="0" w:space="0" w:color="auto"/>
        <w:right w:val="none" w:sz="0" w:space="0" w:color="auto"/>
      </w:divBdr>
    </w:div>
    <w:div w:id="890270585">
      <w:bodyDiv w:val="1"/>
      <w:marLeft w:val="0"/>
      <w:marRight w:val="0"/>
      <w:marTop w:val="0"/>
      <w:marBottom w:val="0"/>
      <w:divBdr>
        <w:top w:val="none" w:sz="0" w:space="0" w:color="auto"/>
        <w:left w:val="none" w:sz="0" w:space="0" w:color="auto"/>
        <w:bottom w:val="none" w:sz="0" w:space="0" w:color="auto"/>
        <w:right w:val="none" w:sz="0" w:space="0" w:color="auto"/>
      </w:divBdr>
    </w:div>
    <w:div w:id="893085299">
      <w:bodyDiv w:val="1"/>
      <w:marLeft w:val="0"/>
      <w:marRight w:val="0"/>
      <w:marTop w:val="0"/>
      <w:marBottom w:val="0"/>
      <w:divBdr>
        <w:top w:val="none" w:sz="0" w:space="0" w:color="auto"/>
        <w:left w:val="none" w:sz="0" w:space="0" w:color="auto"/>
        <w:bottom w:val="none" w:sz="0" w:space="0" w:color="auto"/>
        <w:right w:val="none" w:sz="0" w:space="0" w:color="auto"/>
      </w:divBdr>
    </w:div>
    <w:div w:id="922183488">
      <w:bodyDiv w:val="1"/>
      <w:marLeft w:val="0"/>
      <w:marRight w:val="0"/>
      <w:marTop w:val="0"/>
      <w:marBottom w:val="0"/>
      <w:divBdr>
        <w:top w:val="none" w:sz="0" w:space="0" w:color="auto"/>
        <w:left w:val="none" w:sz="0" w:space="0" w:color="auto"/>
        <w:bottom w:val="none" w:sz="0" w:space="0" w:color="auto"/>
        <w:right w:val="none" w:sz="0" w:space="0" w:color="auto"/>
      </w:divBdr>
    </w:div>
    <w:div w:id="1053504992">
      <w:bodyDiv w:val="1"/>
      <w:marLeft w:val="0"/>
      <w:marRight w:val="0"/>
      <w:marTop w:val="0"/>
      <w:marBottom w:val="0"/>
      <w:divBdr>
        <w:top w:val="none" w:sz="0" w:space="0" w:color="auto"/>
        <w:left w:val="none" w:sz="0" w:space="0" w:color="auto"/>
        <w:bottom w:val="none" w:sz="0" w:space="0" w:color="auto"/>
        <w:right w:val="none" w:sz="0" w:space="0" w:color="auto"/>
      </w:divBdr>
    </w:div>
    <w:div w:id="1279996184">
      <w:bodyDiv w:val="1"/>
      <w:marLeft w:val="0"/>
      <w:marRight w:val="0"/>
      <w:marTop w:val="0"/>
      <w:marBottom w:val="0"/>
      <w:divBdr>
        <w:top w:val="none" w:sz="0" w:space="0" w:color="auto"/>
        <w:left w:val="none" w:sz="0" w:space="0" w:color="auto"/>
        <w:bottom w:val="none" w:sz="0" w:space="0" w:color="auto"/>
        <w:right w:val="none" w:sz="0" w:space="0" w:color="auto"/>
      </w:divBdr>
    </w:div>
    <w:div w:id="1316225714">
      <w:bodyDiv w:val="1"/>
      <w:marLeft w:val="0"/>
      <w:marRight w:val="0"/>
      <w:marTop w:val="0"/>
      <w:marBottom w:val="0"/>
      <w:divBdr>
        <w:top w:val="none" w:sz="0" w:space="0" w:color="auto"/>
        <w:left w:val="none" w:sz="0" w:space="0" w:color="auto"/>
        <w:bottom w:val="none" w:sz="0" w:space="0" w:color="auto"/>
        <w:right w:val="none" w:sz="0" w:space="0" w:color="auto"/>
      </w:divBdr>
    </w:div>
    <w:div w:id="195586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1127</Words>
  <Characters>7102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Asatrian Karen</dc:creator>
  <cp:keywords/>
  <dc:description/>
  <cp:lastModifiedBy>HUBMANN Nadja</cp:lastModifiedBy>
  <cp:revision>2</cp:revision>
  <dcterms:created xsi:type="dcterms:W3CDTF">2021-11-24T06:56:00Z</dcterms:created>
  <dcterms:modified xsi:type="dcterms:W3CDTF">2021-11-24T06:56:00Z</dcterms:modified>
</cp:coreProperties>
</file>