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D4" w:rsidRDefault="002806D4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Pr="0000499B" w:rsidRDefault="00CD6E6D" w:rsidP="0000499B">
      <w:pPr>
        <w:jc w:val="center"/>
        <w:rPr>
          <w:sz w:val="48"/>
          <w:szCs w:val="48"/>
        </w:rPr>
      </w:pPr>
      <w:r>
        <w:rPr>
          <w:sz w:val="48"/>
          <w:szCs w:val="48"/>
        </w:rPr>
        <w:t>Orchesterp</w:t>
      </w:r>
      <w:r w:rsidR="00870C41">
        <w:rPr>
          <w:sz w:val="48"/>
          <w:szCs w:val="48"/>
        </w:rPr>
        <w:t>rojekt Sommer</w:t>
      </w:r>
      <w:r w:rsidR="0085720C">
        <w:rPr>
          <w:sz w:val="48"/>
          <w:szCs w:val="48"/>
        </w:rPr>
        <w:t xml:space="preserve"> 202</w:t>
      </w:r>
      <w:r w:rsidR="003D788F">
        <w:rPr>
          <w:sz w:val="48"/>
          <w:szCs w:val="48"/>
        </w:rPr>
        <w:t>2</w:t>
      </w:r>
      <w:r w:rsidR="000106A6">
        <w:rPr>
          <w:sz w:val="48"/>
          <w:szCs w:val="48"/>
        </w:rPr>
        <w:t>/</w:t>
      </w:r>
      <w:r>
        <w:rPr>
          <w:sz w:val="48"/>
          <w:szCs w:val="48"/>
        </w:rPr>
        <w:t>2</w:t>
      </w:r>
      <w:r w:rsidR="003D788F">
        <w:rPr>
          <w:sz w:val="48"/>
          <w:szCs w:val="48"/>
        </w:rPr>
        <w:t>3</w:t>
      </w:r>
    </w:p>
    <w:p w:rsidR="0000499B" w:rsidRDefault="0000499B" w:rsidP="0000499B">
      <w:pPr>
        <w:jc w:val="center"/>
      </w:pPr>
    </w:p>
    <w:p w:rsidR="0000499B" w:rsidRDefault="0000499B" w:rsidP="0000499B">
      <w:pPr>
        <w:jc w:val="center"/>
      </w:pPr>
    </w:p>
    <w:p w:rsidR="0000499B" w:rsidRDefault="0000499B" w:rsidP="0000499B">
      <w:pPr>
        <w:jc w:val="center"/>
      </w:pPr>
    </w:p>
    <w:p w:rsidR="0000499B" w:rsidRDefault="0000499B" w:rsidP="0000499B">
      <w:pPr>
        <w:jc w:val="center"/>
        <w:rPr>
          <w:sz w:val="36"/>
          <w:szCs w:val="36"/>
        </w:rPr>
      </w:pPr>
      <w:r w:rsidRPr="0000499B">
        <w:rPr>
          <w:sz w:val="36"/>
          <w:szCs w:val="36"/>
        </w:rPr>
        <w:t xml:space="preserve">Verantwortliche/r: </w:t>
      </w:r>
      <w:proofErr w:type="spellStart"/>
      <w:r w:rsidR="000106A6">
        <w:rPr>
          <w:sz w:val="36"/>
          <w:szCs w:val="36"/>
        </w:rPr>
        <w:t>SenA</w:t>
      </w:r>
      <w:proofErr w:type="spellEnd"/>
      <w:r w:rsidR="000106A6">
        <w:rPr>
          <w:sz w:val="36"/>
          <w:szCs w:val="36"/>
        </w:rPr>
        <w:t xml:space="preserve"> </w:t>
      </w:r>
      <w:r w:rsidR="00A6125D">
        <w:rPr>
          <w:sz w:val="36"/>
          <w:szCs w:val="36"/>
        </w:rPr>
        <w:t>Christian</w:t>
      </w:r>
      <w:r w:rsidR="000106A6">
        <w:rPr>
          <w:sz w:val="36"/>
          <w:szCs w:val="36"/>
        </w:rPr>
        <w:t xml:space="preserve"> Tachezi</w:t>
      </w:r>
    </w:p>
    <w:p w:rsidR="008F405F" w:rsidRPr="0000499B" w:rsidRDefault="008F405F" w:rsidP="0000499B">
      <w:pPr>
        <w:jc w:val="center"/>
        <w:rPr>
          <w:sz w:val="36"/>
          <w:szCs w:val="36"/>
        </w:rPr>
      </w:pPr>
      <w:r>
        <w:rPr>
          <w:sz w:val="36"/>
          <w:szCs w:val="36"/>
        </w:rPr>
        <w:t>Künstlerische Leitung:</w:t>
      </w:r>
      <w:r w:rsidR="009179B7" w:rsidRPr="009179B7">
        <w:rPr>
          <w:sz w:val="36"/>
          <w:szCs w:val="36"/>
        </w:rPr>
        <w:t xml:space="preserve"> </w:t>
      </w:r>
      <w:r w:rsidR="000106A6">
        <w:rPr>
          <w:sz w:val="36"/>
          <w:szCs w:val="36"/>
        </w:rPr>
        <w:t>Priv.-</w:t>
      </w:r>
      <w:proofErr w:type="spellStart"/>
      <w:r w:rsidR="000106A6">
        <w:rPr>
          <w:sz w:val="36"/>
          <w:szCs w:val="36"/>
        </w:rPr>
        <w:t>Doz</w:t>
      </w:r>
      <w:proofErr w:type="spellEnd"/>
      <w:r w:rsidR="000106A6">
        <w:rPr>
          <w:sz w:val="36"/>
          <w:szCs w:val="36"/>
        </w:rPr>
        <w:t xml:space="preserve">. </w:t>
      </w:r>
      <w:r w:rsidR="0085720C">
        <w:rPr>
          <w:sz w:val="36"/>
          <w:szCs w:val="36"/>
        </w:rPr>
        <w:t>Martin Fuchsberger</w:t>
      </w:r>
    </w:p>
    <w:p w:rsidR="0000499B" w:rsidRDefault="0000499B" w:rsidP="0000499B">
      <w:pPr>
        <w:jc w:val="center"/>
      </w:pPr>
    </w:p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8F405F" w:rsidRDefault="008F405F" w:rsidP="0000499B"/>
    <w:p w:rsidR="0000499B" w:rsidRDefault="0000499B" w:rsidP="0000499B"/>
    <w:p w:rsidR="0000499B" w:rsidRPr="003602CD" w:rsidRDefault="0000499B" w:rsidP="0000499B">
      <w:pPr>
        <w:rPr>
          <w:sz w:val="26"/>
          <w:szCs w:val="26"/>
        </w:rPr>
      </w:pPr>
      <w:r w:rsidRPr="003602CD">
        <w:rPr>
          <w:sz w:val="26"/>
          <w:szCs w:val="26"/>
        </w:rPr>
        <w:t xml:space="preserve">Projektfeld: </w:t>
      </w:r>
      <w:r w:rsidR="002E126D" w:rsidRPr="003602CD">
        <w:rPr>
          <w:sz w:val="26"/>
          <w:szCs w:val="26"/>
        </w:rPr>
        <w:t xml:space="preserve">(1) </w:t>
      </w:r>
      <w:r w:rsidR="003602CD" w:rsidRPr="003602CD">
        <w:rPr>
          <w:sz w:val="26"/>
          <w:szCs w:val="26"/>
        </w:rPr>
        <w:t>Orchester/GMPU Jazz Orchestra (SWP: AA/IR)</w:t>
      </w:r>
      <w:r w:rsidR="003602CD" w:rsidRPr="003602CD">
        <w:rPr>
          <w:sz w:val="26"/>
          <w:szCs w:val="26"/>
        </w:rPr>
        <w:footnoteReference w:id="1"/>
      </w:r>
    </w:p>
    <w:p w:rsidR="0000499B" w:rsidRPr="0000499B" w:rsidRDefault="0000499B" w:rsidP="0000499B">
      <w:pPr>
        <w:rPr>
          <w:sz w:val="26"/>
          <w:szCs w:val="26"/>
        </w:rPr>
      </w:pPr>
      <w:r w:rsidRPr="0000499B">
        <w:rPr>
          <w:sz w:val="26"/>
          <w:szCs w:val="26"/>
        </w:rPr>
        <w:t>Institut oder Forschung</w:t>
      </w:r>
      <w:r w:rsidR="008F405F">
        <w:rPr>
          <w:sz w:val="26"/>
          <w:szCs w:val="26"/>
        </w:rPr>
        <w:t>:</w:t>
      </w:r>
      <w:r w:rsidRPr="0000499B">
        <w:rPr>
          <w:sz w:val="26"/>
          <w:szCs w:val="26"/>
        </w:rPr>
        <w:t xml:space="preserve"> </w:t>
      </w:r>
      <w:r w:rsidR="00841A1C">
        <w:rPr>
          <w:sz w:val="26"/>
          <w:szCs w:val="26"/>
        </w:rPr>
        <w:t>MAK</w:t>
      </w:r>
    </w:p>
    <w:p w:rsidR="00CD6E6D" w:rsidRPr="00CD6E6D" w:rsidRDefault="0000499B" w:rsidP="00CD6E6D">
      <w:pPr>
        <w:tabs>
          <w:tab w:val="left" w:pos="1985"/>
        </w:tabs>
        <w:rPr>
          <w:sz w:val="26"/>
          <w:szCs w:val="26"/>
        </w:rPr>
      </w:pPr>
      <w:r w:rsidRPr="0000499B">
        <w:rPr>
          <w:sz w:val="26"/>
          <w:szCs w:val="26"/>
        </w:rPr>
        <w:t xml:space="preserve">Durchführungszeitraum: </w:t>
      </w:r>
      <w:r w:rsidR="003D788F" w:rsidRPr="003D788F">
        <w:rPr>
          <w:sz w:val="26"/>
          <w:szCs w:val="26"/>
        </w:rPr>
        <w:t>13.03. – 20.03.2023</w:t>
      </w:r>
    </w:p>
    <w:p w:rsidR="00743997" w:rsidRDefault="00743997" w:rsidP="00F87C5B">
      <w:pPr>
        <w:spacing w:after="0"/>
        <w:rPr>
          <w:sz w:val="26"/>
          <w:szCs w:val="26"/>
        </w:rPr>
      </w:pPr>
    </w:p>
    <w:p w:rsidR="00A86B79" w:rsidRDefault="00A86B79" w:rsidP="00F87C5B">
      <w:pPr>
        <w:spacing w:after="0"/>
        <w:rPr>
          <w:sz w:val="26"/>
          <w:szCs w:val="26"/>
        </w:rPr>
      </w:pPr>
    </w:p>
    <w:p w:rsidR="00A86B79" w:rsidRDefault="00A86B79" w:rsidP="00F87C5B">
      <w:pPr>
        <w:spacing w:after="0"/>
        <w:rPr>
          <w:sz w:val="26"/>
          <w:szCs w:val="26"/>
        </w:rPr>
      </w:pPr>
    </w:p>
    <w:p w:rsidR="00A9234E" w:rsidRDefault="00A9234E" w:rsidP="00F87C5B">
      <w:pPr>
        <w:spacing w:after="0"/>
        <w:rPr>
          <w:sz w:val="26"/>
          <w:szCs w:val="26"/>
        </w:rPr>
      </w:pPr>
    </w:p>
    <w:p w:rsidR="002E126D" w:rsidRDefault="002E126D" w:rsidP="00A9234E">
      <w:pPr>
        <w:spacing w:after="0" w:line="276" w:lineRule="auto"/>
        <w:jc w:val="both"/>
        <w:rPr>
          <w:sz w:val="26"/>
          <w:szCs w:val="26"/>
        </w:rPr>
      </w:pPr>
      <w:r w:rsidRPr="00FE2D6C">
        <w:rPr>
          <w:sz w:val="26"/>
          <w:szCs w:val="26"/>
        </w:rPr>
        <w:t>Projektziel:</w:t>
      </w:r>
    </w:p>
    <w:p w:rsidR="00F87C5B" w:rsidRPr="00FE2D6C" w:rsidRDefault="00F87C5B" w:rsidP="00A9234E">
      <w:pPr>
        <w:spacing w:after="0" w:line="276" w:lineRule="auto"/>
        <w:jc w:val="both"/>
        <w:rPr>
          <w:sz w:val="26"/>
          <w:szCs w:val="26"/>
        </w:rPr>
      </w:pPr>
    </w:p>
    <w:p w:rsidR="002E126D" w:rsidRDefault="003602CD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Ziel </w:t>
      </w:r>
      <w:r w:rsidR="00C375D8">
        <w:rPr>
          <w:rFonts w:asciiTheme="minorHAnsi" w:hAnsiTheme="minorHAnsi" w:cstheme="minorBidi"/>
          <w:color w:val="auto"/>
          <w:sz w:val="26"/>
          <w:szCs w:val="26"/>
          <w:lang w:val="de-AT"/>
        </w:rPr>
        <w:t>war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die Durchführung de</w:t>
      </w:r>
      <w:r w:rsidR="00A86B79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r LV </w:t>
      </w:r>
      <w:r w:rsidR="00AD66F4">
        <w:rPr>
          <w:rFonts w:asciiTheme="minorHAnsi" w:hAnsiTheme="minorHAnsi" w:cstheme="minorBidi"/>
          <w:color w:val="auto"/>
          <w:sz w:val="26"/>
          <w:szCs w:val="26"/>
          <w:lang w:val="de-AT"/>
        </w:rPr>
        <w:t>Orchesterprojekt</w:t>
      </w:r>
      <w:r w:rsidR="003D01CC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im</w:t>
      </w:r>
      <w:r w:rsidR="00AD66F4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Sommersemester 202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2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/2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3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des GMPU Sinfonieorchesters laut Curriculum</w:t>
      </w:r>
      <w:r w:rsidR="00E806BE"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</w:p>
    <w:p w:rsidR="009179B7" w:rsidRDefault="009179B7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</w:p>
    <w:p w:rsidR="00A9234E" w:rsidRDefault="00A9234E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</w:p>
    <w:p w:rsidR="0084118B" w:rsidRPr="00FE2D6C" w:rsidRDefault="0084118B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  <w:r w:rsidRPr="00FE2D6C">
        <w:rPr>
          <w:rFonts w:asciiTheme="minorHAnsi" w:hAnsiTheme="minorHAnsi" w:cstheme="minorBidi"/>
          <w:color w:val="auto"/>
          <w:sz w:val="26"/>
          <w:szCs w:val="26"/>
          <w:lang w:val="de-AT"/>
        </w:rPr>
        <w:t>Projektbeschreibung:</w:t>
      </w:r>
    </w:p>
    <w:p w:rsidR="0084118B" w:rsidRDefault="0084118B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</w:p>
    <w:p w:rsidR="00E806BE" w:rsidRDefault="00E806BE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Geplant war für das Sommersemesterprojekt ein Konzert am 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20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3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.202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3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im Großen Saal des Konzerthaues Klagenfurt sowie ein Gastspiel im 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Alban Berg Saal Ossi</w:t>
      </w:r>
      <w:r w:rsidR="003D01CC">
        <w:rPr>
          <w:rFonts w:asciiTheme="minorHAnsi" w:hAnsiTheme="minorHAnsi" w:cstheme="minorBidi"/>
          <w:color w:val="auto"/>
          <w:sz w:val="26"/>
          <w:szCs w:val="26"/>
          <w:lang w:val="de-AT"/>
        </w:rPr>
        <w:t>a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ch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am 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19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3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.202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3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</w:t>
      </w:r>
      <w:r w:rsidR="003D01CC">
        <w:rPr>
          <w:rFonts w:asciiTheme="minorHAnsi" w:hAnsiTheme="minorHAnsi" w:cstheme="minorBidi"/>
          <w:color w:val="auto"/>
          <w:sz w:val="26"/>
          <w:szCs w:val="26"/>
          <w:lang w:val="de-AT"/>
        </w:rPr>
        <w:t>in Folge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einer Probenwoche von 1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3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3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. bis 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20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3D788F">
        <w:rPr>
          <w:rFonts w:asciiTheme="minorHAnsi" w:hAnsiTheme="minorHAnsi" w:cstheme="minorBidi"/>
          <w:color w:val="auto"/>
          <w:sz w:val="26"/>
          <w:szCs w:val="26"/>
          <w:lang w:val="de-AT"/>
        </w:rPr>
        <w:t>3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3D01CC">
        <w:rPr>
          <w:rFonts w:asciiTheme="minorHAnsi" w:hAnsiTheme="minorHAnsi" w:cstheme="minorBidi"/>
          <w:color w:val="auto"/>
          <w:sz w:val="26"/>
          <w:szCs w:val="26"/>
          <w:lang w:val="de-AT"/>
        </w:rPr>
        <w:t>20</w:t>
      </w:r>
      <w:r w:rsidR="000D5900">
        <w:rPr>
          <w:rFonts w:asciiTheme="minorHAnsi" w:hAnsiTheme="minorHAnsi" w:cstheme="minorBidi"/>
          <w:color w:val="auto"/>
          <w:sz w:val="26"/>
          <w:szCs w:val="26"/>
          <w:lang w:val="de-AT"/>
        </w:rPr>
        <w:t>23.</w:t>
      </w:r>
    </w:p>
    <w:p w:rsidR="00E806BE" w:rsidRDefault="00E806BE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</w:p>
    <w:p w:rsidR="00793A04" w:rsidRPr="009E71E1" w:rsidRDefault="00E806BE" w:rsidP="009E71E1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Für die Einstudierung des Projekts und das Dirigat des Konzertes i</w:t>
      </w:r>
      <w:r w:rsidR="00723297">
        <w:rPr>
          <w:rFonts w:asciiTheme="minorHAnsi" w:hAnsiTheme="minorHAnsi" w:cstheme="minorBidi"/>
          <w:color w:val="auto"/>
          <w:sz w:val="26"/>
          <w:szCs w:val="26"/>
          <w:lang w:val="de-AT"/>
        </w:rPr>
        <w:t>n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Klagenfurt konnte </w:t>
      </w:r>
      <w:r w:rsidR="009E71E1">
        <w:rPr>
          <w:rFonts w:asciiTheme="minorHAnsi" w:hAnsiTheme="minorHAnsi" w:cstheme="minorBidi"/>
          <w:color w:val="auto"/>
          <w:sz w:val="26"/>
          <w:szCs w:val="26"/>
          <w:lang w:val="de-AT"/>
        </w:rPr>
        <w:t>Nicholas Milton, Chefdirigent des K</w:t>
      </w:r>
      <w:r w:rsidR="003D01CC">
        <w:rPr>
          <w:rFonts w:asciiTheme="minorHAnsi" w:hAnsiTheme="minorHAnsi" w:cstheme="minorBidi"/>
          <w:color w:val="auto"/>
          <w:sz w:val="26"/>
          <w:szCs w:val="26"/>
          <w:lang w:val="de-AT"/>
        </w:rPr>
        <w:t>ä</w:t>
      </w:r>
      <w:r w:rsidR="009E71E1">
        <w:rPr>
          <w:rFonts w:asciiTheme="minorHAnsi" w:hAnsiTheme="minorHAnsi" w:cstheme="minorBidi"/>
          <w:color w:val="auto"/>
          <w:sz w:val="26"/>
          <w:szCs w:val="26"/>
          <w:lang w:val="de-AT"/>
        </w:rPr>
        <w:t>rntner Sinfonie Orchesters,</w:t>
      </w:r>
      <w:r w:rsidR="00723297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gewonnen werden. Das Dirigat des Gastspiels übernahmen Dirigierstudierende der Klasse Priv.</w:t>
      </w:r>
      <w:r w:rsidR="00A9234E">
        <w:rPr>
          <w:rFonts w:asciiTheme="minorHAnsi" w:hAnsiTheme="minorHAnsi" w:cstheme="minorBidi"/>
          <w:color w:val="auto"/>
          <w:sz w:val="26"/>
          <w:szCs w:val="26"/>
          <w:lang w:val="de-AT"/>
        </w:rPr>
        <w:t>-</w:t>
      </w:r>
      <w:proofErr w:type="spellStart"/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Doz</w:t>
      </w:r>
      <w:proofErr w:type="spellEnd"/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. Martin Fuchsberger.</w:t>
      </w:r>
    </w:p>
    <w:p w:rsidR="00A9234E" w:rsidRDefault="00A9234E" w:rsidP="00A9234E">
      <w:pPr>
        <w:spacing w:after="0" w:line="276" w:lineRule="auto"/>
        <w:jc w:val="both"/>
        <w:rPr>
          <w:sz w:val="26"/>
          <w:szCs w:val="26"/>
        </w:rPr>
      </w:pPr>
    </w:p>
    <w:p w:rsidR="007E6010" w:rsidRPr="003D01CC" w:rsidRDefault="003D01CC" w:rsidP="003D01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Geplant war, ein Solokonzert mit einer*einem Lehrenden der GMPU als Solist in das Programm aufzunehmen. Leider erkrankte der geplante Solist </w:t>
      </w:r>
      <w:r w:rsidR="000D5900">
        <w:rPr>
          <w:sz w:val="26"/>
          <w:szCs w:val="26"/>
        </w:rPr>
        <w:t xml:space="preserve">kurzfristig </w:t>
      </w:r>
      <w:r>
        <w:rPr>
          <w:sz w:val="26"/>
          <w:szCs w:val="26"/>
        </w:rPr>
        <w:t xml:space="preserve">und so musste das Programm gekürzt werden. </w:t>
      </w:r>
      <w:r w:rsidR="009E71E1">
        <w:rPr>
          <w:sz w:val="26"/>
          <w:szCs w:val="26"/>
        </w:rPr>
        <w:t>D</w:t>
      </w:r>
      <w:r w:rsidR="00723297">
        <w:rPr>
          <w:sz w:val="26"/>
          <w:szCs w:val="26"/>
        </w:rPr>
        <w:t xml:space="preserve">as Programm </w:t>
      </w:r>
      <w:r w:rsidR="00C375D8">
        <w:rPr>
          <w:sz w:val="26"/>
          <w:szCs w:val="26"/>
        </w:rPr>
        <w:t xml:space="preserve">für das Orchesterprojekt stellte sich </w:t>
      </w:r>
      <w:r>
        <w:rPr>
          <w:sz w:val="26"/>
          <w:szCs w:val="26"/>
        </w:rPr>
        <w:t xml:space="preserve">damit </w:t>
      </w:r>
      <w:r w:rsidR="00E806BE" w:rsidRPr="00C375D8">
        <w:rPr>
          <w:sz w:val="26"/>
          <w:szCs w:val="26"/>
        </w:rPr>
        <w:t xml:space="preserve">zusammen aus </w:t>
      </w:r>
      <w:r>
        <w:rPr>
          <w:sz w:val="26"/>
          <w:szCs w:val="26"/>
        </w:rPr>
        <w:t>F. Schuberts</w:t>
      </w:r>
      <w:r w:rsidR="00C375D8">
        <w:rPr>
          <w:sz w:val="26"/>
          <w:szCs w:val="26"/>
        </w:rPr>
        <w:t xml:space="preserve"> </w:t>
      </w:r>
      <w:r>
        <w:rPr>
          <w:sz w:val="26"/>
          <w:szCs w:val="26"/>
        </w:rPr>
        <w:t>Rosamunde</w:t>
      </w:r>
      <w:r w:rsidRPr="00C375D8">
        <w:rPr>
          <w:sz w:val="26"/>
          <w:szCs w:val="26"/>
        </w:rPr>
        <w:t xml:space="preserve"> </w:t>
      </w:r>
      <w:r w:rsidR="00E806BE" w:rsidRPr="00C375D8">
        <w:rPr>
          <w:sz w:val="26"/>
          <w:szCs w:val="26"/>
        </w:rPr>
        <w:t xml:space="preserve">Ouvertüre </w:t>
      </w:r>
      <w:r>
        <w:rPr>
          <w:sz w:val="26"/>
          <w:szCs w:val="26"/>
        </w:rPr>
        <w:t xml:space="preserve">und </w:t>
      </w:r>
      <w:r w:rsidRPr="003D01CC">
        <w:rPr>
          <w:sz w:val="26"/>
          <w:szCs w:val="26"/>
        </w:rPr>
        <w:t>A. Dvoraks Symphonie Nr. 9 „Aus der neuen Welt“.</w:t>
      </w:r>
    </w:p>
    <w:p w:rsidR="00416364" w:rsidRDefault="00416364" w:rsidP="00A9234E">
      <w:pPr>
        <w:spacing w:after="0" w:line="276" w:lineRule="auto"/>
        <w:jc w:val="both"/>
        <w:rPr>
          <w:sz w:val="26"/>
          <w:szCs w:val="26"/>
        </w:rPr>
      </w:pPr>
    </w:p>
    <w:p w:rsidR="009179B7" w:rsidRDefault="001F0773" w:rsidP="00A9234E">
      <w:pPr>
        <w:spacing w:after="0" w:line="276" w:lineRule="auto"/>
        <w:jc w:val="both"/>
        <w:rPr>
          <w:sz w:val="26"/>
          <w:szCs w:val="26"/>
        </w:rPr>
      </w:pPr>
      <w:r w:rsidRPr="00FE2D6C">
        <w:rPr>
          <w:sz w:val="26"/>
          <w:szCs w:val="26"/>
        </w:rPr>
        <w:t>Resümee:</w:t>
      </w:r>
    </w:p>
    <w:p w:rsidR="00A9234E" w:rsidRDefault="00A9234E" w:rsidP="00A9234E">
      <w:pPr>
        <w:spacing w:after="0" w:line="276" w:lineRule="auto"/>
        <w:jc w:val="both"/>
        <w:rPr>
          <w:sz w:val="26"/>
          <w:szCs w:val="26"/>
        </w:rPr>
      </w:pPr>
    </w:p>
    <w:p w:rsidR="00416364" w:rsidRDefault="003D01CC" w:rsidP="00416364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Nicholas Milton war von Anfang an sehr bemüht und ein anspruchsvoller Dirigent</w:t>
      </w:r>
      <w:r w:rsidR="00743997">
        <w:rPr>
          <w:sz w:val="26"/>
          <w:szCs w:val="26"/>
        </w:rPr>
        <w:t>.</w:t>
      </w:r>
      <w:r w:rsidR="00416364">
        <w:rPr>
          <w:sz w:val="26"/>
          <w:szCs w:val="26"/>
        </w:rPr>
        <w:t xml:space="preserve"> </w:t>
      </w:r>
      <w:r w:rsidR="00743997">
        <w:rPr>
          <w:sz w:val="26"/>
          <w:szCs w:val="26"/>
        </w:rPr>
        <w:t xml:space="preserve">Er </w:t>
      </w:r>
      <w:r>
        <w:rPr>
          <w:sz w:val="26"/>
          <w:szCs w:val="26"/>
        </w:rPr>
        <w:t>wusste zu motivieren, aber auch</w:t>
      </w:r>
      <w:r w:rsidR="00870C41">
        <w:rPr>
          <w:sz w:val="26"/>
          <w:szCs w:val="26"/>
        </w:rPr>
        <w:t xml:space="preserve"> zu fordern. Gleichzeitig versta</w:t>
      </w:r>
      <w:bookmarkStart w:id="0" w:name="_GoBack"/>
      <w:bookmarkEnd w:id="0"/>
      <w:r>
        <w:rPr>
          <w:sz w:val="26"/>
          <w:szCs w:val="26"/>
        </w:rPr>
        <w:t>nd Herr Milton</w:t>
      </w:r>
      <w:r w:rsidR="000D5900">
        <w:rPr>
          <w:sz w:val="26"/>
          <w:szCs w:val="26"/>
        </w:rPr>
        <w:t xml:space="preserve">, </w:t>
      </w:r>
      <w:r>
        <w:rPr>
          <w:sz w:val="26"/>
          <w:szCs w:val="26"/>
        </w:rPr>
        <w:t>die Dirigierstudierenden gut auf das bevorstehende Gastspiel vorzubereiten und in die Proben zu integrieren.</w:t>
      </w:r>
      <w:r w:rsidR="00CA0621">
        <w:rPr>
          <w:sz w:val="26"/>
          <w:szCs w:val="26"/>
        </w:rPr>
        <w:t xml:space="preserve"> Die Herausforderung für </w:t>
      </w:r>
      <w:r w:rsidR="00423028">
        <w:rPr>
          <w:sz w:val="26"/>
          <w:szCs w:val="26"/>
        </w:rPr>
        <w:t xml:space="preserve">die </w:t>
      </w:r>
      <w:r w:rsidR="00CA0621">
        <w:rPr>
          <w:sz w:val="26"/>
          <w:szCs w:val="26"/>
        </w:rPr>
        <w:t>Dirigierstudierenden bestand darin, ihren Auftritt bei einem Gastspiel noch vor dem „</w:t>
      </w:r>
      <w:proofErr w:type="spellStart"/>
      <w:r w:rsidR="00CA0621">
        <w:rPr>
          <w:sz w:val="26"/>
          <w:szCs w:val="26"/>
        </w:rPr>
        <w:t>Haupt“Konzert</w:t>
      </w:r>
      <w:proofErr w:type="spellEnd"/>
      <w:r w:rsidR="00CA0621">
        <w:rPr>
          <w:sz w:val="26"/>
          <w:szCs w:val="26"/>
        </w:rPr>
        <w:t xml:space="preserve"> zu gestalten, was aber sehr gut gelang.</w:t>
      </w:r>
      <w:r>
        <w:rPr>
          <w:sz w:val="26"/>
          <w:szCs w:val="26"/>
        </w:rPr>
        <w:t xml:space="preserve"> </w:t>
      </w:r>
      <w:r w:rsidR="00CA7E7F">
        <w:rPr>
          <w:sz w:val="26"/>
          <w:szCs w:val="26"/>
        </w:rPr>
        <w:t xml:space="preserve">Das </w:t>
      </w:r>
      <w:r>
        <w:rPr>
          <w:sz w:val="26"/>
          <w:szCs w:val="26"/>
        </w:rPr>
        <w:t xml:space="preserve">Gastspiel </w:t>
      </w:r>
      <w:r w:rsidR="00CA7E7F">
        <w:rPr>
          <w:sz w:val="26"/>
          <w:szCs w:val="26"/>
        </w:rPr>
        <w:t xml:space="preserve">am </w:t>
      </w:r>
      <w:r w:rsidR="008027A1">
        <w:rPr>
          <w:sz w:val="26"/>
          <w:szCs w:val="26"/>
        </w:rPr>
        <w:t>19.</w:t>
      </w:r>
      <w:r>
        <w:rPr>
          <w:sz w:val="26"/>
          <w:szCs w:val="26"/>
        </w:rPr>
        <w:t>3</w:t>
      </w:r>
      <w:r w:rsidR="008027A1">
        <w:rPr>
          <w:sz w:val="26"/>
          <w:szCs w:val="26"/>
        </w:rPr>
        <w:t xml:space="preserve">. </w:t>
      </w:r>
      <w:r>
        <w:rPr>
          <w:sz w:val="26"/>
          <w:szCs w:val="26"/>
        </w:rPr>
        <w:t>in Ossiach</w:t>
      </w:r>
      <w:r w:rsidR="008027A1">
        <w:rPr>
          <w:sz w:val="26"/>
          <w:szCs w:val="26"/>
        </w:rPr>
        <w:t xml:space="preserve"> </w:t>
      </w:r>
      <w:r w:rsidR="00CA0621">
        <w:rPr>
          <w:sz w:val="26"/>
          <w:szCs w:val="26"/>
        </w:rPr>
        <w:t xml:space="preserve">mit den Dirigierstudierenden </w:t>
      </w:r>
      <w:r w:rsidR="008027A1">
        <w:rPr>
          <w:sz w:val="26"/>
          <w:szCs w:val="26"/>
        </w:rPr>
        <w:t>war ein voller Erfolg</w:t>
      </w:r>
      <w:r>
        <w:rPr>
          <w:sz w:val="26"/>
          <w:szCs w:val="26"/>
        </w:rPr>
        <w:t xml:space="preserve">, gefolgt von einem noch </w:t>
      </w:r>
      <w:r w:rsidR="000D5900">
        <w:rPr>
          <w:sz w:val="26"/>
          <w:szCs w:val="26"/>
        </w:rPr>
        <w:t xml:space="preserve">ausgewogeneren </w:t>
      </w:r>
      <w:r w:rsidR="008027A1">
        <w:rPr>
          <w:sz w:val="26"/>
          <w:szCs w:val="26"/>
        </w:rPr>
        <w:t xml:space="preserve">Konzert </w:t>
      </w:r>
      <w:r>
        <w:rPr>
          <w:sz w:val="26"/>
          <w:szCs w:val="26"/>
        </w:rPr>
        <w:t>am 20.3. im Konzerthaus Klagenfurt</w:t>
      </w:r>
      <w:r w:rsidR="00CA0621">
        <w:rPr>
          <w:sz w:val="26"/>
          <w:szCs w:val="26"/>
        </w:rPr>
        <w:t xml:space="preserve"> unter Nicholas Milton. Herr Milton zeigte sich </w:t>
      </w:r>
      <w:r w:rsidR="00423028">
        <w:rPr>
          <w:sz w:val="26"/>
          <w:szCs w:val="26"/>
        </w:rPr>
        <w:t>hoch</w:t>
      </w:r>
      <w:r w:rsidR="00CA0621">
        <w:rPr>
          <w:sz w:val="26"/>
          <w:szCs w:val="26"/>
        </w:rPr>
        <w:t xml:space="preserve"> zufrieden mit der Leistung des GMPU Sinfonieorchester.</w:t>
      </w:r>
    </w:p>
    <w:p w:rsidR="00A9234E" w:rsidRDefault="00A9234E" w:rsidP="00A9234E">
      <w:pPr>
        <w:spacing w:after="0" w:line="276" w:lineRule="auto"/>
        <w:jc w:val="both"/>
        <w:rPr>
          <w:sz w:val="26"/>
          <w:szCs w:val="26"/>
        </w:rPr>
      </w:pPr>
    </w:p>
    <w:p w:rsidR="00CA0621" w:rsidRDefault="00CA0621" w:rsidP="00A9234E">
      <w:pPr>
        <w:spacing w:line="276" w:lineRule="auto"/>
        <w:jc w:val="both"/>
        <w:rPr>
          <w:sz w:val="26"/>
          <w:szCs w:val="26"/>
        </w:rPr>
      </w:pPr>
    </w:p>
    <w:p w:rsidR="00CA0621" w:rsidRDefault="00CA0621" w:rsidP="00A9234E">
      <w:pPr>
        <w:spacing w:line="276" w:lineRule="auto"/>
        <w:jc w:val="both"/>
        <w:rPr>
          <w:sz w:val="26"/>
          <w:szCs w:val="26"/>
        </w:rPr>
      </w:pPr>
    </w:p>
    <w:p w:rsidR="00CA0621" w:rsidRDefault="00CA0621" w:rsidP="00A9234E">
      <w:pPr>
        <w:spacing w:line="276" w:lineRule="auto"/>
        <w:jc w:val="both"/>
        <w:rPr>
          <w:sz w:val="26"/>
          <w:szCs w:val="26"/>
        </w:rPr>
      </w:pPr>
    </w:p>
    <w:p w:rsidR="008027A1" w:rsidRPr="00FE2D6C" w:rsidRDefault="003D01CC" w:rsidP="00A9234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Die CMA Ossiach, </w:t>
      </w:r>
      <w:r w:rsidR="00B32F33">
        <w:rPr>
          <w:sz w:val="26"/>
          <w:szCs w:val="26"/>
        </w:rPr>
        <w:t xml:space="preserve">Veranstalter des </w:t>
      </w:r>
      <w:r>
        <w:rPr>
          <w:sz w:val="26"/>
          <w:szCs w:val="26"/>
        </w:rPr>
        <w:t>Gastspiels</w:t>
      </w:r>
      <w:r w:rsidR="00B32F33">
        <w:rPr>
          <w:sz w:val="26"/>
          <w:szCs w:val="26"/>
        </w:rPr>
        <w:t xml:space="preserve"> </w:t>
      </w:r>
      <w:r w:rsidR="002F5F79">
        <w:rPr>
          <w:sz w:val="26"/>
          <w:szCs w:val="26"/>
        </w:rPr>
        <w:t xml:space="preserve">war </w:t>
      </w:r>
      <w:r w:rsidR="00CA0621">
        <w:rPr>
          <w:sz w:val="26"/>
          <w:szCs w:val="26"/>
        </w:rPr>
        <w:t xml:space="preserve">auch </w:t>
      </w:r>
      <w:r>
        <w:rPr>
          <w:sz w:val="26"/>
          <w:szCs w:val="26"/>
        </w:rPr>
        <w:t>sehr zufr</w:t>
      </w:r>
      <w:r w:rsidR="000D5900">
        <w:rPr>
          <w:sz w:val="26"/>
          <w:szCs w:val="26"/>
        </w:rPr>
        <w:t>ie</w:t>
      </w:r>
      <w:r>
        <w:rPr>
          <w:sz w:val="26"/>
          <w:szCs w:val="26"/>
        </w:rPr>
        <w:t xml:space="preserve">den und zeigte </w:t>
      </w:r>
      <w:r w:rsidR="000D5900">
        <w:rPr>
          <w:sz w:val="26"/>
          <w:szCs w:val="26"/>
        </w:rPr>
        <w:t>sofort</w:t>
      </w:r>
      <w:r>
        <w:rPr>
          <w:sz w:val="26"/>
          <w:szCs w:val="26"/>
        </w:rPr>
        <w:t xml:space="preserve"> Interesse an einer </w:t>
      </w:r>
      <w:r w:rsidR="00423028">
        <w:rPr>
          <w:sz w:val="26"/>
          <w:szCs w:val="26"/>
        </w:rPr>
        <w:t>weiteren</w:t>
      </w:r>
      <w:r>
        <w:rPr>
          <w:sz w:val="26"/>
          <w:szCs w:val="26"/>
        </w:rPr>
        <w:t xml:space="preserve"> Kooperation mit </w:t>
      </w:r>
      <w:r w:rsidR="000D5900">
        <w:rPr>
          <w:sz w:val="26"/>
          <w:szCs w:val="26"/>
        </w:rPr>
        <w:t xml:space="preserve">der GMPU für </w:t>
      </w:r>
      <w:r>
        <w:rPr>
          <w:sz w:val="26"/>
          <w:szCs w:val="26"/>
        </w:rPr>
        <w:t>ein</w:t>
      </w:r>
      <w:r w:rsidR="000D5900">
        <w:rPr>
          <w:sz w:val="26"/>
          <w:szCs w:val="26"/>
        </w:rPr>
        <w:t xml:space="preserve"> </w:t>
      </w:r>
      <w:r>
        <w:rPr>
          <w:sz w:val="26"/>
          <w:szCs w:val="26"/>
        </w:rPr>
        <w:t>Gastspiel</w:t>
      </w:r>
      <w:r w:rsidR="00423028">
        <w:rPr>
          <w:sz w:val="26"/>
          <w:szCs w:val="26"/>
        </w:rPr>
        <w:t xml:space="preserve"> des Sinfonieorchesters</w:t>
      </w:r>
      <w:r>
        <w:rPr>
          <w:sz w:val="26"/>
          <w:szCs w:val="26"/>
        </w:rPr>
        <w:t xml:space="preserve"> in Folgejahr.</w:t>
      </w:r>
    </w:p>
    <w:sectPr w:rsidR="008027A1" w:rsidRPr="00FE2D6C" w:rsidSect="00FC502B">
      <w:headerReference w:type="default" r:id="rId6"/>
      <w:pgSz w:w="11906" w:h="16838"/>
      <w:pgMar w:top="1389" w:right="1417" w:bottom="12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78" w:rsidRDefault="005F7378" w:rsidP="0000499B">
      <w:pPr>
        <w:spacing w:after="0" w:line="240" w:lineRule="auto"/>
      </w:pPr>
      <w:r>
        <w:separator/>
      </w:r>
    </w:p>
  </w:endnote>
  <w:endnote w:type="continuationSeparator" w:id="0">
    <w:p w:rsidR="005F7378" w:rsidRDefault="005F7378" w:rsidP="0000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78" w:rsidRDefault="005F7378" w:rsidP="0000499B">
      <w:pPr>
        <w:spacing w:after="0" w:line="240" w:lineRule="auto"/>
      </w:pPr>
      <w:r>
        <w:separator/>
      </w:r>
    </w:p>
  </w:footnote>
  <w:footnote w:type="continuationSeparator" w:id="0">
    <w:p w:rsidR="005F7378" w:rsidRDefault="005F7378" w:rsidP="0000499B">
      <w:pPr>
        <w:spacing w:after="0" w:line="240" w:lineRule="auto"/>
      </w:pPr>
      <w:r>
        <w:continuationSeparator/>
      </w:r>
    </w:p>
  </w:footnote>
  <w:footnote w:id="1">
    <w:p w:rsidR="003602CD" w:rsidRDefault="003602CD" w:rsidP="003602CD">
      <w:pPr>
        <w:pStyle w:val="Funotentext"/>
        <w:keepNext/>
        <w:keepLines/>
        <w:contextualSpacing/>
      </w:pPr>
      <w:r>
        <w:rPr>
          <w:rStyle w:val="Funotenzeichen"/>
        </w:rPr>
        <w:footnoteRef/>
      </w:r>
      <w:r>
        <w:t xml:space="preserve"> </w:t>
      </w:r>
      <w:r w:rsidRPr="003F5BF8">
        <w:rPr>
          <w:sz w:val="16"/>
          <w:szCs w:val="16"/>
        </w:rPr>
        <w:t xml:space="preserve">AA/IR: </w:t>
      </w:r>
      <w:r>
        <w:rPr>
          <w:sz w:val="16"/>
          <w:szCs w:val="16"/>
        </w:rPr>
        <w:t xml:space="preserve">Schwerpunkt in der </w:t>
      </w:r>
      <w:r w:rsidRPr="003F5BF8">
        <w:rPr>
          <w:sz w:val="16"/>
          <w:szCs w:val="16"/>
        </w:rPr>
        <w:t>Alpen</w:t>
      </w:r>
      <w:r>
        <w:rPr>
          <w:sz w:val="16"/>
          <w:szCs w:val="16"/>
        </w:rPr>
        <w:t>-</w:t>
      </w:r>
      <w:r w:rsidRPr="003F5BF8">
        <w:rPr>
          <w:sz w:val="16"/>
          <w:szCs w:val="16"/>
        </w:rPr>
        <w:t>Adria</w:t>
      </w:r>
      <w:r>
        <w:rPr>
          <w:sz w:val="16"/>
          <w:szCs w:val="16"/>
        </w:rPr>
        <w:t>-Region bzw.</w:t>
      </w:r>
      <w:r w:rsidRPr="003F5BF8">
        <w:rPr>
          <w:sz w:val="16"/>
          <w:szCs w:val="16"/>
        </w:rPr>
        <w:t xml:space="preserve"> interregional</w:t>
      </w:r>
      <w:r>
        <w:rPr>
          <w:sz w:val="16"/>
          <w:szCs w:val="16"/>
        </w:rPr>
        <w:t xml:space="preserve"> (besonders Slowenien, Italien, Kroatien)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9B" w:rsidRDefault="008F405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054C888" wp14:editId="6F9DD29C">
          <wp:simplePos x="0" y="0"/>
          <wp:positionH relativeFrom="margin">
            <wp:align>right</wp:align>
          </wp:positionH>
          <wp:positionV relativeFrom="margin">
            <wp:posOffset>-299439</wp:posOffset>
          </wp:positionV>
          <wp:extent cx="2691279" cy="409699"/>
          <wp:effectExtent l="0" t="0" r="0" b="9525"/>
          <wp:wrapSquare wrapText="bothSides"/>
          <wp:docPr id="510902518" name="Grafik 510902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MP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279" cy="40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B"/>
    <w:rsid w:val="0000499B"/>
    <w:rsid w:val="000106A6"/>
    <w:rsid w:val="00012ABB"/>
    <w:rsid w:val="00014D20"/>
    <w:rsid w:val="0001646E"/>
    <w:rsid w:val="00022DB8"/>
    <w:rsid w:val="000431E9"/>
    <w:rsid w:val="00066CD9"/>
    <w:rsid w:val="00082D33"/>
    <w:rsid w:val="000833D9"/>
    <w:rsid w:val="0009335B"/>
    <w:rsid w:val="000B3E1A"/>
    <w:rsid w:val="000D5900"/>
    <w:rsid w:val="000E366E"/>
    <w:rsid w:val="000F1548"/>
    <w:rsid w:val="000F2C3C"/>
    <w:rsid w:val="000F5868"/>
    <w:rsid w:val="00103E92"/>
    <w:rsid w:val="00106268"/>
    <w:rsid w:val="00114962"/>
    <w:rsid w:val="001151A2"/>
    <w:rsid w:val="00126D30"/>
    <w:rsid w:val="001272D3"/>
    <w:rsid w:val="00140092"/>
    <w:rsid w:val="00145080"/>
    <w:rsid w:val="00145725"/>
    <w:rsid w:val="00151B11"/>
    <w:rsid w:val="0017466B"/>
    <w:rsid w:val="00181820"/>
    <w:rsid w:val="001A5C09"/>
    <w:rsid w:val="001B2A89"/>
    <w:rsid w:val="001B3A2A"/>
    <w:rsid w:val="001C72A5"/>
    <w:rsid w:val="001D4DF5"/>
    <w:rsid w:val="001D6439"/>
    <w:rsid w:val="001D64ED"/>
    <w:rsid w:val="001D655D"/>
    <w:rsid w:val="001F0773"/>
    <w:rsid w:val="001F0B47"/>
    <w:rsid w:val="001F5F6D"/>
    <w:rsid w:val="00207915"/>
    <w:rsid w:val="00212288"/>
    <w:rsid w:val="0022572B"/>
    <w:rsid w:val="002457C0"/>
    <w:rsid w:val="002572E3"/>
    <w:rsid w:val="00260C01"/>
    <w:rsid w:val="002806D4"/>
    <w:rsid w:val="00291EBC"/>
    <w:rsid w:val="002934C5"/>
    <w:rsid w:val="00297B06"/>
    <w:rsid w:val="002A10C7"/>
    <w:rsid w:val="002A2C1A"/>
    <w:rsid w:val="002B5D95"/>
    <w:rsid w:val="002B7F38"/>
    <w:rsid w:val="002C5B32"/>
    <w:rsid w:val="002D4698"/>
    <w:rsid w:val="002D575E"/>
    <w:rsid w:val="002E126D"/>
    <w:rsid w:val="002E1C9E"/>
    <w:rsid w:val="002F2D2B"/>
    <w:rsid w:val="002F5072"/>
    <w:rsid w:val="002F5F79"/>
    <w:rsid w:val="003120D9"/>
    <w:rsid w:val="00320E3E"/>
    <w:rsid w:val="0032184D"/>
    <w:rsid w:val="00321E77"/>
    <w:rsid w:val="003263C2"/>
    <w:rsid w:val="00327DF8"/>
    <w:rsid w:val="0033023F"/>
    <w:rsid w:val="0033731F"/>
    <w:rsid w:val="003602CD"/>
    <w:rsid w:val="0037040F"/>
    <w:rsid w:val="00375BD2"/>
    <w:rsid w:val="00382D66"/>
    <w:rsid w:val="00384716"/>
    <w:rsid w:val="00392316"/>
    <w:rsid w:val="0039651E"/>
    <w:rsid w:val="003A0265"/>
    <w:rsid w:val="003A296A"/>
    <w:rsid w:val="003D01CC"/>
    <w:rsid w:val="003D788F"/>
    <w:rsid w:val="003F362E"/>
    <w:rsid w:val="003F7646"/>
    <w:rsid w:val="00404007"/>
    <w:rsid w:val="00413CED"/>
    <w:rsid w:val="00416364"/>
    <w:rsid w:val="004203E2"/>
    <w:rsid w:val="00421AFF"/>
    <w:rsid w:val="00423028"/>
    <w:rsid w:val="00432839"/>
    <w:rsid w:val="00435315"/>
    <w:rsid w:val="00435D15"/>
    <w:rsid w:val="00435E2B"/>
    <w:rsid w:val="0044584C"/>
    <w:rsid w:val="0045599B"/>
    <w:rsid w:val="004919A9"/>
    <w:rsid w:val="00492589"/>
    <w:rsid w:val="00496156"/>
    <w:rsid w:val="00497215"/>
    <w:rsid w:val="004A3F19"/>
    <w:rsid w:val="004A51B1"/>
    <w:rsid w:val="004A5473"/>
    <w:rsid w:val="004B6D3E"/>
    <w:rsid w:val="004C48E0"/>
    <w:rsid w:val="004D6AF2"/>
    <w:rsid w:val="004E2084"/>
    <w:rsid w:val="00504870"/>
    <w:rsid w:val="00512D6D"/>
    <w:rsid w:val="005139C0"/>
    <w:rsid w:val="00521773"/>
    <w:rsid w:val="00521F90"/>
    <w:rsid w:val="0053581E"/>
    <w:rsid w:val="00555DC0"/>
    <w:rsid w:val="005B3FC9"/>
    <w:rsid w:val="005C1063"/>
    <w:rsid w:val="005C78A8"/>
    <w:rsid w:val="005D066E"/>
    <w:rsid w:val="005D0E5C"/>
    <w:rsid w:val="005E45D8"/>
    <w:rsid w:val="005E5EA1"/>
    <w:rsid w:val="005F7378"/>
    <w:rsid w:val="00602E20"/>
    <w:rsid w:val="006032E0"/>
    <w:rsid w:val="00605C49"/>
    <w:rsid w:val="00615B9F"/>
    <w:rsid w:val="0062288E"/>
    <w:rsid w:val="00623BE6"/>
    <w:rsid w:val="0063060F"/>
    <w:rsid w:val="006367C1"/>
    <w:rsid w:val="006458AF"/>
    <w:rsid w:val="006540B4"/>
    <w:rsid w:val="00666B18"/>
    <w:rsid w:val="006739AE"/>
    <w:rsid w:val="00686E01"/>
    <w:rsid w:val="00694A1D"/>
    <w:rsid w:val="00695677"/>
    <w:rsid w:val="006A1838"/>
    <w:rsid w:val="006B4F5D"/>
    <w:rsid w:val="006C5FB1"/>
    <w:rsid w:val="006D3645"/>
    <w:rsid w:val="006E3BB0"/>
    <w:rsid w:val="006F4D81"/>
    <w:rsid w:val="0070591D"/>
    <w:rsid w:val="00706E11"/>
    <w:rsid w:val="00723297"/>
    <w:rsid w:val="00740081"/>
    <w:rsid w:val="00743997"/>
    <w:rsid w:val="00746F3D"/>
    <w:rsid w:val="00750042"/>
    <w:rsid w:val="007613E3"/>
    <w:rsid w:val="00765685"/>
    <w:rsid w:val="00773F61"/>
    <w:rsid w:val="00775863"/>
    <w:rsid w:val="00787529"/>
    <w:rsid w:val="00791C2E"/>
    <w:rsid w:val="00792C6A"/>
    <w:rsid w:val="00793A04"/>
    <w:rsid w:val="007A7BC8"/>
    <w:rsid w:val="007B633E"/>
    <w:rsid w:val="007C00B7"/>
    <w:rsid w:val="007E6010"/>
    <w:rsid w:val="00801113"/>
    <w:rsid w:val="008027A1"/>
    <w:rsid w:val="00804E4A"/>
    <w:rsid w:val="00812896"/>
    <w:rsid w:val="00814456"/>
    <w:rsid w:val="0081655D"/>
    <w:rsid w:val="00816FC6"/>
    <w:rsid w:val="0082615A"/>
    <w:rsid w:val="0083603B"/>
    <w:rsid w:val="0084118B"/>
    <w:rsid w:val="00841A1C"/>
    <w:rsid w:val="008522B3"/>
    <w:rsid w:val="0085720C"/>
    <w:rsid w:val="008639EE"/>
    <w:rsid w:val="00866A69"/>
    <w:rsid w:val="00870C41"/>
    <w:rsid w:val="00871EA1"/>
    <w:rsid w:val="00874AB1"/>
    <w:rsid w:val="00883359"/>
    <w:rsid w:val="008A480C"/>
    <w:rsid w:val="008A7F2E"/>
    <w:rsid w:val="008B5FAC"/>
    <w:rsid w:val="008C0A7B"/>
    <w:rsid w:val="008E2731"/>
    <w:rsid w:val="008E7519"/>
    <w:rsid w:val="008F0FE5"/>
    <w:rsid w:val="008F405F"/>
    <w:rsid w:val="00900DDB"/>
    <w:rsid w:val="00902869"/>
    <w:rsid w:val="009179B7"/>
    <w:rsid w:val="00917E9C"/>
    <w:rsid w:val="0092548B"/>
    <w:rsid w:val="00935C1F"/>
    <w:rsid w:val="00970B3E"/>
    <w:rsid w:val="009966EC"/>
    <w:rsid w:val="009B3B4A"/>
    <w:rsid w:val="009B5CA8"/>
    <w:rsid w:val="009C116C"/>
    <w:rsid w:val="009D59EB"/>
    <w:rsid w:val="009E17E5"/>
    <w:rsid w:val="009E32F7"/>
    <w:rsid w:val="009E71E1"/>
    <w:rsid w:val="009F2A8F"/>
    <w:rsid w:val="009F3C79"/>
    <w:rsid w:val="00A04D03"/>
    <w:rsid w:val="00A078B4"/>
    <w:rsid w:val="00A232E3"/>
    <w:rsid w:val="00A35CD8"/>
    <w:rsid w:val="00A50C18"/>
    <w:rsid w:val="00A523AD"/>
    <w:rsid w:val="00A5666E"/>
    <w:rsid w:val="00A6125D"/>
    <w:rsid w:val="00A72A0F"/>
    <w:rsid w:val="00A73789"/>
    <w:rsid w:val="00A73C35"/>
    <w:rsid w:val="00A80F01"/>
    <w:rsid w:val="00A84BDE"/>
    <w:rsid w:val="00A86B79"/>
    <w:rsid w:val="00A86B95"/>
    <w:rsid w:val="00A904A5"/>
    <w:rsid w:val="00A9234E"/>
    <w:rsid w:val="00A979C1"/>
    <w:rsid w:val="00AB62BE"/>
    <w:rsid w:val="00AC0B66"/>
    <w:rsid w:val="00AC459A"/>
    <w:rsid w:val="00AD66F4"/>
    <w:rsid w:val="00AE0597"/>
    <w:rsid w:val="00AF0C6A"/>
    <w:rsid w:val="00AF1DF7"/>
    <w:rsid w:val="00AF4980"/>
    <w:rsid w:val="00AF6292"/>
    <w:rsid w:val="00B1750B"/>
    <w:rsid w:val="00B22597"/>
    <w:rsid w:val="00B32F33"/>
    <w:rsid w:val="00B42E05"/>
    <w:rsid w:val="00B4372F"/>
    <w:rsid w:val="00B52365"/>
    <w:rsid w:val="00B5495C"/>
    <w:rsid w:val="00B5716A"/>
    <w:rsid w:val="00B65477"/>
    <w:rsid w:val="00B819BB"/>
    <w:rsid w:val="00B865B5"/>
    <w:rsid w:val="00B914FB"/>
    <w:rsid w:val="00BA6AC4"/>
    <w:rsid w:val="00BA7B41"/>
    <w:rsid w:val="00BA7C44"/>
    <w:rsid w:val="00BD0B82"/>
    <w:rsid w:val="00BE1179"/>
    <w:rsid w:val="00BE2764"/>
    <w:rsid w:val="00BE69D1"/>
    <w:rsid w:val="00C01478"/>
    <w:rsid w:val="00C02B20"/>
    <w:rsid w:val="00C05BA1"/>
    <w:rsid w:val="00C12088"/>
    <w:rsid w:val="00C23879"/>
    <w:rsid w:val="00C375D8"/>
    <w:rsid w:val="00C47300"/>
    <w:rsid w:val="00C5207A"/>
    <w:rsid w:val="00C60278"/>
    <w:rsid w:val="00C675AD"/>
    <w:rsid w:val="00C709F1"/>
    <w:rsid w:val="00C91F18"/>
    <w:rsid w:val="00CA0621"/>
    <w:rsid w:val="00CA2345"/>
    <w:rsid w:val="00CA493B"/>
    <w:rsid w:val="00CA7E7F"/>
    <w:rsid w:val="00CB024E"/>
    <w:rsid w:val="00CB7633"/>
    <w:rsid w:val="00CC0735"/>
    <w:rsid w:val="00CC40FD"/>
    <w:rsid w:val="00CD24E9"/>
    <w:rsid w:val="00CD6E6D"/>
    <w:rsid w:val="00CF52F4"/>
    <w:rsid w:val="00D07A3E"/>
    <w:rsid w:val="00D131CE"/>
    <w:rsid w:val="00D15BE7"/>
    <w:rsid w:val="00D2428F"/>
    <w:rsid w:val="00D43DCB"/>
    <w:rsid w:val="00D576ED"/>
    <w:rsid w:val="00D62760"/>
    <w:rsid w:val="00D672E3"/>
    <w:rsid w:val="00D70287"/>
    <w:rsid w:val="00D7180C"/>
    <w:rsid w:val="00D91050"/>
    <w:rsid w:val="00D91A35"/>
    <w:rsid w:val="00D936E6"/>
    <w:rsid w:val="00D94824"/>
    <w:rsid w:val="00DA63FD"/>
    <w:rsid w:val="00DB4604"/>
    <w:rsid w:val="00DD0FA9"/>
    <w:rsid w:val="00DD428E"/>
    <w:rsid w:val="00DE32BF"/>
    <w:rsid w:val="00DF006E"/>
    <w:rsid w:val="00DF067B"/>
    <w:rsid w:val="00DF2AEF"/>
    <w:rsid w:val="00DF3715"/>
    <w:rsid w:val="00DF682B"/>
    <w:rsid w:val="00E0306E"/>
    <w:rsid w:val="00E15449"/>
    <w:rsid w:val="00E271B1"/>
    <w:rsid w:val="00E32D72"/>
    <w:rsid w:val="00E43123"/>
    <w:rsid w:val="00E53BD9"/>
    <w:rsid w:val="00E5412A"/>
    <w:rsid w:val="00E5679F"/>
    <w:rsid w:val="00E605A0"/>
    <w:rsid w:val="00E71D66"/>
    <w:rsid w:val="00E77F35"/>
    <w:rsid w:val="00E806BE"/>
    <w:rsid w:val="00E91562"/>
    <w:rsid w:val="00EB741E"/>
    <w:rsid w:val="00EC43B0"/>
    <w:rsid w:val="00F10A1D"/>
    <w:rsid w:val="00F15366"/>
    <w:rsid w:val="00F20901"/>
    <w:rsid w:val="00F2448A"/>
    <w:rsid w:val="00F27F76"/>
    <w:rsid w:val="00F412AD"/>
    <w:rsid w:val="00F44769"/>
    <w:rsid w:val="00F46A45"/>
    <w:rsid w:val="00F67129"/>
    <w:rsid w:val="00F75ABA"/>
    <w:rsid w:val="00F87C5B"/>
    <w:rsid w:val="00F92A50"/>
    <w:rsid w:val="00FA0EA0"/>
    <w:rsid w:val="00FA625D"/>
    <w:rsid w:val="00FB008A"/>
    <w:rsid w:val="00FC502B"/>
    <w:rsid w:val="00FD2A04"/>
    <w:rsid w:val="00FE07B3"/>
    <w:rsid w:val="00FE0B6F"/>
    <w:rsid w:val="00FE20D8"/>
    <w:rsid w:val="00FE28FB"/>
    <w:rsid w:val="00FE2D6C"/>
    <w:rsid w:val="00FF5291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0F083"/>
  <w15:chartTrackingRefBased/>
  <w15:docId w15:val="{A039B0F4-CD82-4058-9D75-060177A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99B"/>
  </w:style>
  <w:style w:type="paragraph" w:styleId="Fuzeile">
    <w:name w:val="footer"/>
    <w:basedOn w:val="Standard"/>
    <w:link w:val="Fu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99B"/>
  </w:style>
  <w:style w:type="paragraph" w:customStyle="1" w:styleId="Default">
    <w:name w:val="Default"/>
    <w:rsid w:val="002E1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602C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602CD"/>
    <w:rPr>
      <w:rFonts w:ascii="Calibri" w:eastAsia="Calibri" w:hAnsi="Calibri" w:cs="Times New Roman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60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MANNSFELD Daniel</dc:creator>
  <cp:keywords/>
  <dc:description/>
  <cp:lastModifiedBy>HUBMANN Nadja</cp:lastModifiedBy>
  <cp:revision>3</cp:revision>
  <cp:lastPrinted>2024-05-04T17:20:00Z</cp:lastPrinted>
  <dcterms:created xsi:type="dcterms:W3CDTF">2024-06-17T06:21:00Z</dcterms:created>
  <dcterms:modified xsi:type="dcterms:W3CDTF">2024-06-17T06:22:00Z</dcterms:modified>
</cp:coreProperties>
</file>